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603" w:rsidRPr="006D6306" w:rsidRDefault="006F00A8" w:rsidP="0085160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100" w:lineRule="atLeast"/>
        <w:jc w:val="center"/>
        <w:rPr>
          <w:rFonts w:eastAsia="Times New Roman"/>
          <w:color w:val="000000"/>
          <w:sz w:val="28"/>
          <w:lang w:val="en-CA" w:eastAsia="ar-SA"/>
        </w:rPr>
      </w:pPr>
      <w:bookmarkStart w:id="0" w:name="_GoBack"/>
      <w:bookmarkEnd w:id="0"/>
      <w:r>
        <w:rPr>
          <w:rFonts w:eastAsia="Times New Roman"/>
          <w:noProof/>
          <w:color w:val="000000"/>
          <w:sz w:val="28"/>
          <w:lang w:val="en-IE" w:eastAsia="en-IE"/>
        </w:rPr>
        <w:drawing>
          <wp:inline distT="0" distB="0" distL="0" distR="0">
            <wp:extent cx="2242268" cy="2190284"/>
            <wp:effectExtent l="0" t="0" r="571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48103" cy="2195983"/>
                    </a:xfrm>
                    <a:prstGeom prst="rect">
                      <a:avLst/>
                    </a:prstGeom>
                  </pic:spPr>
                </pic:pic>
              </a:graphicData>
            </a:graphic>
          </wp:inline>
        </w:drawing>
      </w:r>
    </w:p>
    <w:p w:rsidR="00851603" w:rsidRPr="006D6306" w:rsidRDefault="00851603" w:rsidP="0085160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100" w:lineRule="atLeast"/>
        <w:rPr>
          <w:rFonts w:eastAsia="Times New Roman"/>
          <w:color w:val="000000"/>
          <w:sz w:val="28"/>
          <w:lang w:val="en-CA" w:eastAsia="ar-SA"/>
        </w:rPr>
      </w:pP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rPr>
          <w:rFonts w:eastAsia="Times New Roman"/>
          <w:b/>
          <w:color w:val="000000"/>
          <w:sz w:val="36"/>
          <w:szCs w:val="36"/>
          <w:lang w:val="en-CA" w:eastAsia="ar-SA"/>
        </w:rPr>
      </w:pPr>
      <w:r w:rsidRPr="006D6306">
        <w:rPr>
          <w:rFonts w:eastAsia="Times New Roman"/>
          <w:b/>
          <w:color w:val="000000"/>
          <w:sz w:val="32"/>
          <w:lang w:val="en-CA" w:eastAsia="ar-SA"/>
        </w:rPr>
        <w:tab/>
      </w: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jc w:val="center"/>
        <w:rPr>
          <w:rFonts w:eastAsia="Times New Roman"/>
          <w:b/>
          <w:color w:val="000000"/>
          <w:sz w:val="36"/>
          <w:szCs w:val="36"/>
          <w:lang w:val="en-CA" w:eastAsia="ar-SA"/>
        </w:rPr>
      </w:pPr>
      <w:r w:rsidRPr="006D6306">
        <w:rPr>
          <w:rFonts w:eastAsia="Times New Roman"/>
          <w:b/>
          <w:color w:val="000000"/>
          <w:sz w:val="36"/>
          <w:szCs w:val="36"/>
          <w:lang w:val="en-CA" w:eastAsia="ar-SA"/>
        </w:rPr>
        <w:t>IALA S-201</w:t>
      </w: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jc w:val="center"/>
        <w:rPr>
          <w:rFonts w:eastAsia="Times New Roman"/>
          <w:color w:val="000000"/>
          <w:sz w:val="32"/>
          <w:lang w:val="en-CA" w:eastAsia="ar-SA"/>
        </w:rPr>
      </w:pPr>
      <w:r w:rsidRPr="006D6306">
        <w:rPr>
          <w:rFonts w:eastAsia="Times New Roman"/>
          <w:b/>
          <w:color w:val="000000"/>
          <w:sz w:val="36"/>
          <w:szCs w:val="36"/>
          <w:lang w:val="en-CA" w:eastAsia="ar-SA"/>
        </w:rPr>
        <w:t>Product Specification</w:t>
      </w: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jc w:val="center"/>
        <w:rPr>
          <w:rFonts w:eastAsia="Times New Roman"/>
          <w:color w:val="000000"/>
          <w:sz w:val="32"/>
          <w:lang w:val="en-CA" w:eastAsia="ar-SA"/>
        </w:rPr>
      </w:pP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rPr>
          <w:rFonts w:eastAsia="Times New Roman"/>
          <w:color w:val="000000"/>
          <w:sz w:val="32"/>
          <w:lang w:val="en-CA" w:eastAsia="ar-SA"/>
        </w:rPr>
      </w:pP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rPr>
          <w:rFonts w:eastAsia="Times New Roman"/>
          <w:color w:val="000000"/>
          <w:sz w:val="32"/>
          <w:lang w:val="en-CA" w:eastAsia="ar-SA"/>
        </w:rPr>
      </w:pP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rPr>
          <w:rFonts w:eastAsia="Times New Roman"/>
          <w:color w:val="000000"/>
          <w:sz w:val="32"/>
          <w:lang w:val="en-CA" w:eastAsia="ar-SA"/>
        </w:rPr>
      </w:pP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rPr>
          <w:rFonts w:eastAsia="Times New Roman"/>
          <w:color w:val="000000"/>
          <w:sz w:val="32"/>
          <w:lang w:val="en-CA" w:eastAsia="ar-SA"/>
        </w:rPr>
      </w:pP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jc w:val="center"/>
        <w:rPr>
          <w:rFonts w:eastAsia="Times New Roman"/>
          <w:b/>
          <w:color w:val="000000"/>
          <w:sz w:val="28"/>
          <w:lang w:val="en-CA" w:eastAsia="ar-SA"/>
        </w:rPr>
      </w:pPr>
      <w:proofErr w:type="gramStart"/>
      <w:r w:rsidRPr="006D6306">
        <w:rPr>
          <w:rFonts w:eastAsia="Times New Roman"/>
          <w:b/>
          <w:color w:val="000000"/>
          <w:sz w:val="28"/>
          <w:lang w:val="en-CA" w:eastAsia="ar-SA"/>
        </w:rPr>
        <w:t>Draft  0.0.</w:t>
      </w:r>
      <w:r w:rsidR="006F00A8">
        <w:rPr>
          <w:rFonts w:eastAsia="Times New Roman"/>
          <w:b/>
          <w:color w:val="000000"/>
          <w:sz w:val="28"/>
          <w:lang w:val="en-CA" w:eastAsia="ar-SA"/>
        </w:rPr>
        <w:t>7</w:t>
      </w:r>
      <w:proofErr w:type="gramEnd"/>
      <w:r w:rsidRPr="006D6306">
        <w:rPr>
          <w:rFonts w:eastAsia="Times New Roman"/>
          <w:b/>
          <w:color w:val="000000"/>
          <w:sz w:val="28"/>
          <w:lang w:val="en-CA" w:eastAsia="ar-SA"/>
        </w:rPr>
        <w:t xml:space="preserve"> – </w:t>
      </w:r>
      <w:r>
        <w:rPr>
          <w:rFonts w:eastAsia="Times New Roman"/>
          <w:b/>
          <w:color w:val="000000"/>
          <w:sz w:val="28"/>
          <w:lang w:val="en-CA" w:eastAsia="ar-SA"/>
        </w:rPr>
        <w:t>J</w:t>
      </w:r>
      <w:r w:rsidR="006F00A8">
        <w:rPr>
          <w:rFonts w:eastAsia="Times New Roman"/>
          <w:b/>
          <w:color w:val="000000"/>
          <w:sz w:val="28"/>
          <w:lang w:val="en-CA" w:eastAsia="ar-SA"/>
        </w:rPr>
        <w:t>ul</w:t>
      </w:r>
      <w:r>
        <w:rPr>
          <w:rFonts w:eastAsia="Times New Roman"/>
          <w:b/>
          <w:color w:val="000000"/>
          <w:sz w:val="28"/>
          <w:lang w:val="en-CA" w:eastAsia="ar-SA"/>
        </w:rPr>
        <w:t>y 2017</w:t>
      </w: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jc w:val="center"/>
        <w:rPr>
          <w:rFonts w:eastAsia="Times New Roman"/>
          <w:b/>
          <w:color w:val="000000"/>
          <w:sz w:val="28"/>
          <w:lang w:val="en-CA" w:eastAsia="ar-SA"/>
        </w:rPr>
      </w:pP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rPr>
          <w:rFonts w:eastAsia="Times New Roman"/>
          <w:b/>
          <w:color w:val="000000"/>
          <w:sz w:val="28"/>
          <w:lang w:val="en-CA" w:eastAsia="ar-SA"/>
        </w:rPr>
      </w:pP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rPr>
          <w:rFonts w:eastAsia="Times New Roman"/>
          <w:color w:val="000000"/>
          <w:sz w:val="28"/>
          <w:lang w:val="en-CA" w:eastAsia="ar-SA"/>
        </w:rPr>
      </w:pP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rPr>
          <w:rFonts w:eastAsia="Times New Roman"/>
          <w:color w:val="000000"/>
          <w:sz w:val="28"/>
          <w:lang w:val="en-CA" w:eastAsia="ar-SA"/>
        </w:rPr>
      </w:pP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rPr>
          <w:rFonts w:eastAsia="Times New Roman"/>
          <w:color w:val="000000"/>
          <w:sz w:val="28"/>
          <w:lang w:val="en-CA" w:eastAsia="ar-SA"/>
        </w:rPr>
      </w:pPr>
    </w:p>
    <w:p w:rsidR="00851603" w:rsidRPr="006D6306" w:rsidRDefault="00851603" w:rsidP="0085160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100" w:lineRule="atLeast"/>
        <w:rPr>
          <w:rFonts w:eastAsia="Times New Roman"/>
          <w:color w:val="000000"/>
          <w:lang w:val="en-CA" w:eastAsia="ar-SA"/>
        </w:rPr>
      </w:pP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jc w:val="center"/>
        <w:rPr>
          <w:rFonts w:eastAsia="Times New Roman"/>
          <w:color w:val="000000"/>
          <w:lang w:val="en-CA" w:eastAsia="ar-SA"/>
        </w:rPr>
      </w:pPr>
      <w:r w:rsidRPr="006D6306">
        <w:rPr>
          <w:rFonts w:eastAsia="Times New Roman"/>
          <w:color w:val="000000"/>
          <w:lang w:val="en-CA" w:eastAsia="ar-SA"/>
        </w:rPr>
        <w:t>IALA AtoN Product Specification</w:t>
      </w: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rPr>
          <w:rFonts w:eastAsia="Times New Roman"/>
          <w:color w:val="000000"/>
          <w:lang w:val="en-CA" w:eastAsia="ar-SA"/>
        </w:rPr>
      </w:pP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rPr>
          <w:rFonts w:eastAsia="Times New Roman"/>
          <w:color w:val="000000"/>
          <w:lang w:val="en-CA" w:eastAsia="ar-SA"/>
        </w:rPr>
      </w:pP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rPr>
          <w:rFonts w:eastAsia="Times New Roman"/>
          <w:color w:val="000000"/>
          <w:lang w:val="en-CA" w:eastAsia="ar-SA"/>
        </w:rPr>
      </w:pPr>
    </w:p>
    <w:p w:rsidR="00851603" w:rsidRPr="006D6306" w:rsidRDefault="00851603" w:rsidP="00851603">
      <w:pPr>
        <w:tabs>
          <w:tab w:val="center" w:pos="4514"/>
          <w:tab w:val="left" w:pos="5040"/>
          <w:tab w:val="left" w:pos="5760"/>
          <w:tab w:val="left" w:pos="6480"/>
          <w:tab w:val="left" w:pos="7200"/>
          <w:tab w:val="left" w:pos="7920"/>
          <w:tab w:val="left" w:pos="8640"/>
        </w:tabs>
        <w:suppressAutoHyphens/>
        <w:spacing w:line="100" w:lineRule="atLeast"/>
        <w:rPr>
          <w:rFonts w:eastAsia="Times New Roman"/>
          <w:color w:val="000000"/>
          <w:lang w:val="en-CA" w:eastAsia="ar-SA"/>
        </w:rPr>
      </w:pPr>
    </w:p>
    <w:p w:rsidR="00851603" w:rsidRPr="006D6306" w:rsidRDefault="00851603" w:rsidP="00851603">
      <w:pPr>
        <w:suppressAutoHyphens/>
        <w:spacing w:line="100" w:lineRule="atLeast"/>
        <w:rPr>
          <w:rFonts w:eastAsia="Times New Roman"/>
          <w:color w:val="000000"/>
          <w:lang w:val="en-CA" w:eastAsia="ar-SA"/>
        </w:rPr>
      </w:pPr>
    </w:p>
    <w:p w:rsidR="00851603" w:rsidRPr="006D6306" w:rsidRDefault="00851603" w:rsidP="00851603">
      <w:pPr>
        <w:suppressLineNumbers/>
        <w:tabs>
          <w:tab w:val="center" w:pos="4680"/>
          <w:tab w:val="right" w:pos="9360"/>
        </w:tabs>
        <w:suppressAutoHyphens/>
        <w:spacing w:line="100" w:lineRule="atLeast"/>
        <w:rPr>
          <w:rFonts w:eastAsia="Times New Roman"/>
          <w:color w:val="000000"/>
          <w:lang w:val="en-CA" w:eastAsia="ar-SA"/>
        </w:rPr>
      </w:pPr>
    </w:p>
    <w:p w:rsidR="00851603" w:rsidRPr="006D6306" w:rsidRDefault="00851603" w:rsidP="00851603">
      <w:pPr>
        <w:suppressAutoHyphens/>
        <w:spacing w:line="100" w:lineRule="atLeast"/>
        <w:jc w:val="center"/>
        <w:rPr>
          <w:rFonts w:eastAsia="Times New Roman"/>
          <w:b/>
          <w:color w:val="000000"/>
          <w:sz w:val="32"/>
          <w:szCs w:val="32"/>
          <w:lang w:val="en-CA" w:eastAsia="ar-SA"/>
        </w:rPr>
        <w:sectPr w:rsidR="00851603" w:rsidRPr="006D6306">
          <w:headerReference w:type="even" r:id="rId7"/>
          <w:headerReference w:type="default" r:id="rId8"/>
          <w:footerReference w:type="even" r:id="rId9"/>
          <w:footerReference w:type="default" r:id="rId10"/>
          <w:headerReference w:type="first" r:id="rId11"/>
          <w:footerReference w:type="first" r:id="rId12"/>
          <w:pgSz w:w="12240" w:h="15840"/>
          <w:pgMar w:top="1440" w:right="1440" w:bottom="708" w:left="1440" w:header="720" w:footer="720" w:gutter="0"/>
          <w:cols w:space="720"/>
          <w:docGrid w:linePitch="600" w:charSpace="32768"/>
        </w:sectPr>
      </w:pPr>
      <w:r w:rsidRPr="006D6306">
        <w:rPr>
          <w:rFonts w:eastAsia="Times New Roman"/>
          <w:b/>
          <w:color w:val="000000"/>
          <w:sz w:val="32"/>
          <w:szCs w:val="32"/>
          <w:lang w:val="en-CA" w:eastAsia="ar-SA"/>
        </w:rPr>
        <w:t>ANNEX F</w:t>
      </w:r>
    </w:p>
    <w:p w:rsidR="009B170D" w:rsidRDefault="0074560C">
      <w:pPr>
        <w:pStyle w:val="TOCHeading"/>
      </w:pPr>
      <w:r>
        <w:lastRenderedPageBreak/>
        <w:t>Table of Contents</w:t>
      </w:r>
    </w:p>
    <w:p w:rsidR="009B170D" w:rsidRDefault="009B170D">
      <w:pPr>
        <w:rPr>
          <w:sz w:val="20"/>
          <w:szCs w:val="20"/>
        </w:rPr>
      </w:pPr>
    </w:p>
    <w:p w:rsidR="009B170D" w:rsidRDefault="009B170D">
      <w:pPr>
        <w:rPr>
          <w:sz w:val="20"/>
          <w:szCs w:val="20"/>
        </w:rPr>
      </w:pPr>
    </w:p>
    <w:p w:rsidR="007C524E" w:rsidRDefault="004A71F9">
      <w:pPr>
        <w:pStyle w:val="TOC1"/>
        <w:tabs>
          <w:tab w:val="right" w:leader="dot" w:pos="9732"/>
        </w:tabs>
        <w:rPr>
          <w:rFonts w:asciiTheme="minorHAnsi" w:eastAsiaTheme="minorEastAsia" w:hAnsiTheme="minorHAnsi" w:cstheme="minorBidi"/>
          <w:b w:val="0"/>
          <w:noProof/>
          <w:sz w:val="22"/>
          <w:szCs w:val="22"/>
        </w:rPr>
      </w:pPr>
      <w:r>
        <w:rPr>
          <w:b w:val="0"/>
        </w:rPr>
        <w:fldChar w:fldCharType="begin"/>
      </w:r>
      <w:r w:rsidR="007C524E">
        <w:rPr>
          <w:b w:val="0"/>
        </w:rPr>
        <w:instrText xml:space="preserve"> TOC \o "1-3" </w:instrText>
      </w:r>
      <w:r>
        <w:rPr>
          <w:b w:val="0"/>
        </w:rPr>
        <w:fldChar w:fldCharType="separate"/>
      </w:r>
      <w:r w:rsidR="007C524E">
        <w:rPr>
          <w:noProof/>
        </w:rPr>
        <w:t>Application Schema Types</w:t>
      </w:r>
      <w:r w:rsidR="007C524E">
        <w:rPr>
          <w:noProof/>
        </w:rPr>
        <w:tab/>
      </w:r>
      <w:r>
        <w:rPr>
          <w:noProof/>
        </w:rPr>
        <w:fldChar w:fldCharType="begin"/>
      </w:r>
      <w:r w:rsidR="007C524E">
        <w:rPr>
          <w:noProof/>
        </w:rPr>
        <w:instrText xml:space="preserve"> PAGEREF _Toc469439274 \h </w:instrText>
      </w:r>
      <w:r>
        <w:rPr>
          <w:noProof/>
        </w:rPr>
      </w:r>
      <w:r>
        <w:rPr>
          <w:noProof/>
        </w:rPr>
        <w:fldChar w:fldCharType="separate"/>
      </w:r>
      <w:r w:rsidR="004E08E6">
        <w:rPr>
          <w:noProof/>
        </w:rPr>
        <w:t>3</w:t>
      </w:r>
      <w:r>
        <w:rPr>
          <w:noProof/>
        </w:rPr>
        <w:fldChar w:fldCharType="end"/>
      </w:r>
    </w:p>
    <w:p w:rsidR="007C524E" w:rsidRDefault="007C524E">
      <w:pPr>
        <w:pStyle w:val="TOC2"/>
        <w:tabs>
          <w:tab w:val="right" w:leader="dot" w:pos="9732"/>
        </w:tabs>
        <w:rPr>
          <w:rFonts w:asciiTheme="minorHAnsi" w:eastAsiaTheme="minorEastAsia" w:hAnsiTheme="minorHAnsi" w:cstheme="minorBidi"/>
          <w:noProof/>
          <w:sz w:val="22"/>
          <w:szCs w:val="22"/>
        </w:rPr>
      </w:pPr>
      <w:r>
        <w:rPr>
          <w:noProof/>
        </w:rPr>
        <w:t>Feature Types</w:t>
      </w:r>
      <w:r>
        <w:rPr>
          <w:noProof/>
        </w:rPr>
        <w:tab/>
      </w:r>
      <w:r w:rsidR="004A71F9">
        <w:rPr>
          <w:noProof/>
        </w:rPr>
        <w:fldChar w:fldCharType="begin"/>
      </w:r>
      <w:r>
        <w:rPr>
          <w:noProof/>
        </w:rPr>
        <w:instrText xml:space="preserve"> PAGEREF _Toc469439275 \h </w:instrText>
      </w:r>
      <w:r w:rsidR="004A71F9">
        <w:rPr>
          <w:noProof/>
        </w:rPr>
      </w:r>
      <w:r w:rsidR="004A71F9">
        <w:rPr>
          <w:noProof/>
        </w:rPr>
        <w:fldChar w:fldCharType="separate"/>
      </w:r>
      <w:r w:rsidR="004E08E6">
        <w:rPr>
          <w:noProof/>
        </w:rPr>
        <w:t>3</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Aggregation</w:t>
      </w:r>
      <w:r>
        <w:rPr>
          <w:noProof/>
        </w:rPr>
        <w:tab/>
      </w:r>
      <w:r w:rsidR="004A71F9">
        <w:rPr>
          <w:noProof/>
        </w:rPr>
        <w:fldChar w:fldCharType="begin"/>
      </w:r>
      <w:r>
        <w:rPr>
          <w:noProof/>
        </w:rPr>
        <w:instrText xml:space="preserve"> PAGEREF _Toc469439276 \h </w:instrText>
      </w:r>
      <w:r w:rsidR="004A71F9">
        <w:rPr>
          <w:noProof/>
        </w:rPr>
      </w:r>
      <w:r w:rsidR="004A71F9">
        <w:rPr>
          <w:noProof/>
        </w:rPr>
        <w:fldChar w:fldCharType="separate"/>
      </w:r>
      <w:r w:rsidR="004E08E6">
        <w:rPr>
          <w:noProof/>
        </w:rPr>
        <w:t>3</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Association</w:t>
      </w:r>
      <w:r>
        <w:rPr>
          <w:noProof/>
        </w:rPr>
        <w:tab/>
      </w:r>
      <w:r w:rsidR="004A71F9">
        <w:rPr>
          <w:noProof/>
        </w:rPr>
        <w:fldChar w:fldCharType="begin"/>
      </w:r>
      <w:r>
        <w:rPr>
          <w:noProof/>
        </w:rPr>
        <w:instrText xml:space="preserve"> PAGEREF _Toc469439277 \h </w:instrText>
      </w:r>
      <w:r w:rsidR="004A71F9">
        <w:rPr>
          <w:noProof/>
        </w:rPr>
      </w:r>
      <w:r w:rsidR="004A71F9">
        <w:rPr>
          <w:noProof/>
        </w:rPr>
        <w:fldChar w:fldCharType="separate"/>
      </w:r>
      <w:r w:rsidR="004E08E6">
        <w:rPr>
          <w:noProof/>
        </w:rPr>
        <w:t>3</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BeaconCardinal</w:t>
      </w:r>
      <w:r>
        <w:rPr>
          <w:noProof/>
        </w:rPr>
        <w:tab/>
      </w:r>
      <w:r w:rsidR="004A71F9">
        <w:rPr>
          <w:noProof/>
        </w:rPr>
        <w:fldChar w:fldCharType="begin"/>
      </w:r>
      <w:r>
        <w:rPr>
          <w:noProof/>
        </w:rPr>
        <w:instrText xml:space="preserve"> PAGEREF _Toc469439278 \h </w:instrText>
      </w:r>
      <w:r w:rsidR="004A71F9">
        <w:rPr>
          <w:noProof/>
        </w:rPr>
      </w:r>
      <w:r w:rsidR="004A71F9">
        <w:rPr>
          <w:noProof/>
        </w:rPr>
        <w:fldChar w:fldCharType="separate"/>
      </w:r>
      <w:r w:rsidR="004E08E6">
        <w:rPr>
          <w:noProof/>
        </w:rPr>
        <w:t>3</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BeaconIsolatedDanger</w:t>
      </w:r>
      <w:r>
        <w:rPr>
          <w:noProof/>
        </w:rPr>
        <w:tab/>
      </w:r>
      <w:r w:rsidR="004A71F9">
        <w:rPr>
          <w:noProof/>
        </w:rPr>
        <w:fldChar w:fldCharType="begin"/>
      </w:r>
      <w:r>
        <w:rPr>
          <w:noProof/>
        </w:rPr>
        <w:instrText xml:space="preserve"> PAGEREF _Toc469439279 \h </w:instrText>
      </w:r>
      <w:r w:rsidR="004A71F9">
        <w:rPr>
          <w:noProof/>
        </w:rPr>
      </w:r>
      <w:r w:rsidR="004A71F9">
        <w:rPr>
          <w:noProof/>
        </w:rPr>
        <w:fldChar w:fldCharType="separate"/>
      </w:r>
      <w:r w:rsidR="004E08E6">
        <w:rPr>
          <w:noProof/>
        </w:rPr>
        <w:t>6</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BeaconLateral</w:t>
      </w:r>
      <w:r>
        <w:rPr>
          <w:noProof/>
        </w:rPr>
        <w:tab/>
      </w:r>
      <w:r w:rsidR="004A71F9">
        <w:rPr>
          <w:noProof/>
        </w:rPr>
        <w:fldChar w:fldCharType="begin"/>
      </w:r>
      <w:r>
        <w:rPr>
          <w:noProof/>
        </w:rPr>
        <w:instrText xml:space="preserve"> PAGEREF _Toc469439280 \h </w:instrText>
      </w:r>
      <w:r w:rsidR="004A71F9">
        <w:rPr>
          <w:noProof/>
        </w:rPr>
      </w:r>
      <w:r w:rsidR="004A71F9">
        <w:rPr>
          <w:noProof/>
        </w:rPr>
        <w:fldChar w:fldCharType="separate"/>
      </w:r>
      <w:r w:rsidR="004E08E6">
        <w:rPr>
          <w:noProof/>
        </w:rPr>
        <w:t>9</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BeaconSafeWater</w:t>
      </w:r>
      <w:r>
        <w:rPr>
          <w:noProof/>
        </w:rPr>
        <w:tab/>
      </w:r>
      <w:r w:rsidR="004A71F9">
        <w:rPr>
          <w:noProof/>
        </w:rPr>
        <w:fldChar w:fldCharType="begin"/>
      </w:r>
      <w:r>
        <w:rPr>
          <w:noProof/>
        </w:rPr>
        <w:instrText xml:space="preserve"> PAGEREF _Toc469439281 \h </w:instrText>
      </w:r>
      <w:r w:rsidR="004A71F9">
        <w:rPr>
          <w:noProof/>
        </w:rPr>
      </w:r>
      <w:r w:rsidR="004A71F9">
        <w:rPr>
          <w:noProof/>
        </w:rPr>
        <w:fldChar w:fldCharType="separate"/>
      </w:r>
      <w:r w:rsidR="004E08E6">
        <w:rPr>
          <w:noProof/>
        </w:rPr>
        <w:t>12</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BeaconSpecialPurposeGeneral</w:t>
      </w:r>
      <w:r>
        <w:rPr>
          <w:noProof/>
        </w:rPr>
        <w:tab/>
      </w:r>
      <w:r w:rsidR="004A71F9">
        <w:rPr>
          <w:noProof/>
        </w:rPr>
        <w:fldChar w:fldCharType="begin"/>
      </w:r>
      <w:r>
        <w:rPr>
          <w:noProof/>
        </w:rPr>
        <w:instrText xml:space="preserve"> PAGEREF _Toc469439282 \h </w:instrText>
      </w:r>
      <w:r w:rsidR="004A71F9">
        <w:rPr>
          <w:noProof/>
        </w:rPr>
      </w:r>
      <w:r w:rsidR="004A71F9">
        <w:rPr>
          <w:noProof/>
        </w:rPr>
        <w:fldChar w:fldCharType="separate"/>
      </w:r>
      <w:r w:rsidR="004E08E6">
        <w:rPr>
          <w:noProof/>
        </w:rPr>
        <w:t>15</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BuoyCardinal</w:t>
      </w:r>
      <w:r>
        <w:rPr>
          <w:noProof/>
        </w:rPr>
        <w:tab/>
      </w:r>
      <w:r w:rsidR="004A71F9">
        <w:rPr>
          <w:noProof/>
        </w:rPr>
        <w:fldChar w:fldCharType="begin"/>
      </w:r>
      <w:r>
        <w:rPr>
          <w:noProof/>
        </w:rPr>
        <w:instrText xml:space="preserve"> PAGEREF _Toc469439283 \h </w:instrText>
      </w:r>
      <w:r w:rsidR="004A71F9">
        <w:rPr>
          <w:noProof/>
        </w:rPr>
      </w:r>
      <w:r w:rsidR="004A71F9">
        <w:rPr>
          <w:noProof/>
        </w:rPr>
        <w:fldChar w:fldCharType="separate"/>
      </w:r>
      <w:r w:rsidR="004E08E6">
        <w:rPr>
          <w:noProof/>
        </w:rPr>
        <w:t>18</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BuoyInstallation</w:t>
      </w:r>
      <w:r>
        <w:rPr>
          <w:noProof/>
        </w:rPr>
        <w:tab/>
      </w:r>
      <w:r w:rsidR="004A71F9">
        <w:rPr>
          <w:noProof/>
        </w:rPr>
        <w:fldChar w:fldCharType="begin"/>
      </w:r>
      <w:r>
        <w:rPr>
          <w:noProof/>
        </w:rPr>
        <w:instrText xml:space="preserve"> PAGEREF _Toc469439284 \h </w:instrText>
      </w:r>
      <w:r w:rsidR="004A71F9">
        <w:rPr>
          <w:noProof/>
        </w:rPr>
      </w:r>
      <w:r w:rsidR="004A71F9">
        <w:rPr>
          <w:noProof/>
        </w:rPr>
        <w:fldChar w:fldCharType="separate"/>
      </w:r>
      <w:r w:rsidR="004E08E6">
        <w:rPr>
          <w:noProof/>
        </w:rPr>
        <w:t>21</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BuoyIsolatedDanger</w:t>
      </w:r>
      <w:r>
        <w:rPr>
          <w:noProof/>
        </w:rPr>
        <w:tab/>
      </w:r>
      <w:r w:rsidR="004A71F9">
        <w:rPr>
          <w:noProof/>
        </w:rPr>
        <w:fldChar w:fldCharType="begin"/>
      </w:r>
      <w:r>
        <w:rPr>
          <w:noProof/>
        </w:rPr>
        <w:instrText xml:space="preserve"> PAGEREF _Toc469439285 \h </w:instrText>
      </w:r>
      <w:r w:rsidR="004A71F9">
        <w:rPr>
          <w:noProof/>
        </w:rPr>
      </w:r>
      <w:r w:rsidR="004A71F9">
        <w:rPr>
          <w:noProof/>
        </w:rPr>
        <w:fldChar w:fldCharType="separate"/>
      </w:r>
      <w:r w:rsidR="004E08E6">
        <w:rPr>
          <w:noProof/>
        </w:rPr>
        <w:t>23</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BuoyLateral</w:t>
      </w:r>
      <w:r>
        <w:rPr>
          <w:noProof/>
        </w:rPr>
        <w:tab/>
      </w:r>
      <w:r w:rsidR="004A71F9">
        <w:rPr>
          <w:noProof/>
        </w:rPr>
        <w:fldChar w:fldCharType="begin"/>
      </w:r>
      <w:r>
        <w:rPr>
          <w:noProof/>
        </w:rPr>
        <w:instrText xml:space="preserve"> PAGEREF _Toc469439286 \h </w:instrText>
      </w:r>
      <w:r w:rsidR="004A71F9">
        <w:rPr>
          <w:noProof/>
        </w:rPr>
      </w:r>
      <w:r w:rsidR="004A71F9">
        <w:rPr>
          <w:noProof/>
        </w:rPr>
        <w:fldChar w:fldCharType="separate"/>
      </w:r>
      <w:r w:rsidR="004E08E6">
        <w:rPr>
          <w:noProof/>
        </w:rPr>
        <w:t>26</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BuoySafeWater</w:t>
      </w:r>
      <w:r>
        <w:rPr>
          <w:noProof/>
        </w:rPr>
        <w:tab/>
      </w:r>
      <w:r w:rsidR="004A71F9">
        <w:rPr>
          <w:noProof/>
        </w:rPr>
        <w:fldChar w:fldCharType="begin"/>
      </w:r>
      <w:r>
        <w:rPr>
          <w:noProof/>
        </w:rPr>
        <w:instrText xml:space="preserve"> PAGEREF _Toc469439287 \h </w:instrText>
      </w:r>
      <w:r w:rsidR="004A71F9">
        <w:rPr>
          <w:noProof/>
        </w:rPr>
      </w:r>
      <w:r w:rsidR="004A71F9">
        <w:rPr>
          <w:noProof/>
        </w:rPr>
        <w:fldChar w:fldCharType="separate"/>
      </w:r>
      <w:r w:rsidR="004E08E6">
        <w:rPr>
          <w:noProof/>
        </w:rPr>
        <w:t>28</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BuoySpecialPurposeGeneral</w:t>
      </w:r>
      <w:r>
        <w:rPr>
          <w:noProof/>
        </w:rPr>
        <w:tab/>
      </w:r>
      <w:r w:rsidR="004A71F9">
        <w:rPr>
          <w:noProof/>
        </w:rPr>
        <w:fldChar w:fldCharType="begin"/>
      </w:r>
      <w:r>
        <w:rPr>
          <w:noProof/>
        </w:rPr>
        <w:instrText xml:space="preserve"> PAGEREF _Toc469439288 \h </w:instrText>
      </w:r>
      <w:r w:rsidR="004A71F9">
        <w:rPr>
          <w:noProof/>
        </w:rPr>
      </w:r>
      <w:r w:rsidR="004A71F9">
        <w:rPr>
          <w:noProof/>
        </w:rPr>
        <w:fldChar w:fldCharType="separate"/>
      </w:r>
      <w:r w:rsidR="004E08E6">
        <w:rPr>
          <w:noProof/>
        </w:rPr>
        <w:t>31</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Daymark</w:t>
      </w:r>
      <w:r>
        <w:rPr>
          <w:noProof/>
        </w:rPr>
        <w:tab/>
      </w:r>
      <w:r w:rsidR="004A71F9">
        <w:rPr>
          <w:noProof/>
        </w:rPr>
        <w:fldChar w:fldCharType="begin"/>
      </w:r>
      <w:r>
        <w:rPr>
          <w:noProof/>
        </w:rPr>
        <w:instrText xml:space="preserve"> PAGEREF _Toc469439289 \h </w:instrText>
      </w:r>
      <w:r w:rsidR="004A71F9">
        <w:rPr>
          <w:noProof/>
        </w:rPr>
      </w:r>
      <w:r w:rsidR="004A71F9">
        <w:rPr>
          <w:noProof/>
        </w:rPr>
        <w:fldChar w:fldCharType="separate"/>
      </w:r>
      <w:r w:rsidR="004E08E6">
        <w:rPr>
          <w:noProof/>
        </w:rPr>
        <w:t>33</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FogSignal</w:t>
      </w:r>
      <w:r>
        <w:rPr>
          <w:noProof/>
        </w:rPr>
        <w:tab/>
      </w:r>
      <w:r w:rsidR="004A71F9">
        <w:rPr>
          <w:noProof/>
        </w:rPr>
        <w:fldChar w:fldCharType="begin"/>
      </w:r>
      <w:r>
        <w:rPr>
          <w:noProof/>
        </w:rPr>
        <w:instrText xml:space="preserve"> PAGEREF _Toc469439290 \h </w:instrText>
      </w:r>
      <w:r w:rsidR="004A71F9">
        <w:rPr>
          <w:noProof/>
        </w:rPr>
      </w:r>
      <w:r w:rsidR="004A71F9">
        <w:rPr>
          <w:noProof/>
        </w:rPr>
        <w:fldChar w:fldCharType="separate"/>
      </w:r>
      <w:r w:rsidR="004E08E6">
        <w:rPr>
          <w:noProof/>
        </w:rPr>
        <w:t>36</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IALA_EnvironmentObservationEquipment</w:t>
      </w:r>
      <w:r>
        <w:rPr>
          <w:noProof/>
        </w:rPr>
        <w:tab/>
      </w:r>
      <w:r w:rsidR="004A71F9">
        <w:rPr>
          <w:noProof/>
        </w:rPr>
        <w:fldChar w:fldCharType="begin"/>
      </w:r>
      <w:r>
        <w:rPr>
          <w:noProof/>
        </w:rPr>
        <w:instrText xml:space="preserve"> PAGEREF _Toc469439291 \h </w:instrText>
      </w:r>
      <w:r w:rsidR="004A71F9">
        <w:rPr>
          <w:noProof/>
        </w:rPr>
      </w:r>
      <w:r w:rsidR="004A71F9">
        <w:rPr>
          <w:noProof/>
        </w:rPr>
        <w:fldChar w:fldCharType="separate"/>
      </w:r>
      <w:r w:rsidR="004E08E6">
        <w:rPr>
          <w:noProof/>
        </w:rPr>
        <w:t>37</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IALA_Lighthouse</w:t>
      </w:r>
      <w:r>
        <w:rPr>
          <w:noProof/>
        </w:rPr>
        <w:tab/>
      </w:r>
      <w:r w:rsidR="004A71F9">
        <w:rPr>
          <w:noProof/>
        </w:rPr>
        <w:fldChar w:fldCharType="begin"/>
      </w:r>
      <w:r>
        <w:rPr>
          <w:noProof/>
        </w:rPr>
        <w:instrText xml:space="preserve"> PAGEREF _Toc469439292 \h </w:instrText>
      </w:r>
      <w:r w:rsidR="004A71F9">
        <w:rPr>
          <w:noProof/>
        </w:rPr>
      </w:r>
      <w:r w:rsidR="004A71F9">
        <w:rPr>
          <w:noProof/>
        </w:rPr>
        <w:fldChar w:fldCharType="separate"/>
      </w:r>
      <w:r w:rsidR="004E08E6">
        <w:rPr>
          <w:noProof/>
        </w:rPr>
        <w:t>38</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Landmark</w:t>
      </w:r>
      <w:r>
        <w:rPr>
          <w:noProof/>
        </w:rPr>
        <w:tab/>
      </w:r>
      <w:r w:rsidR="004A71F9">
        <w:rPr>
          <w:noProof/>
        </w:rPr>
        <w:fldChar w:fldCharType="begin"/>
      </w:r>
      <w:r>
        <w:rPr>
          <w:noProof/>
        </w:rPr>
        <w:instrText xml:space="preserve"> PAGEREF _Toc469439293 \h </w:instrText>
      </w:r>
      <w:r w:rsidR="004A71F9">
        <w:rPr>
          <w:noProof/>
        </w:rPr>
      </w:r>
      <w:r w:rsidR="004A71F9">
        <w:rPr>
          <w:noProof/>
        </w:rPr>
        <w:fldChar w:fldCharType="separate"/>
      </w:r>
      <w:r w:rsidR="004E08E6">
        <w:rPr>
          <w:noProof/>
        </w:rPr>
        <w:t>40</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Light</w:t>
      </w:r>
      <w:r>
        <w:rPr>
          <w:noProof/>
        </w:rPr>
        <w:tab/>
      </w:r>
      <w:r w:rsidR="004A71F9">
        <w:rPr>
          <w:noProof/>
        </w:rPr>
        <w:fldChar w:fldCharType="begin"/>
      </w:r>
      <w:r>
        <w:rPr>
          <w:noProof/>
        </w:rPr>
        <w:instrText xml:space="preserve"> PAGEREF _Toc469439294 \h </w:instrText>
      </w:r>
      <w:r w:rsidR="004A71F9">
        <w:rPr>
          <w:noProof/>
        </w:rPr>
      </w:r>
      <w:r w:rsidR="004A71F9">
        <w:rPr>
          <w:noProof/>
        </w:rPr>
        <w:fldChar w:fldCharType="separate"/>
      </w:r>
      <w:r w:rsidR="004E08E6">
        <w:rPr>
          <w:noProof/>
        </w:rPr>
        <w:t>41</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LightFloat</w:t>
      </w:r>
      <w:r>
        <w:rPr>
          <w:noProof/>
        </w:rPr>
        <w:tab/>
      </w:r>
      <w:r w:rsidR="004A71F9">
        <w:rPr>
          <w:noProof/>
        </w:rPr>
        <w:fldChar w:fldCharType="begin"/>
      </w:r>
      <w:r>
        <w:rPr>
          <w:noProof/>
        </w:rPr>
        <w:instrText xml:space="preserve"> PAGEREF _Toc469439295 \h </w:instrText>
      </w:r>
      <w:r w:rsidR="004A71F9">
        <w:rPr>
          <w:noProof/>
        </w:rPr>
      </w:r>
      <w:r w:rsidR="004A71F9">
        <w:rPr>
          <w:noProof/>
        </w:rPr>
        <w:fldChar w:fldCharType="separate"/>
      </w:r>
      <w:r w:rsidR="004E08E6">
        <w:rPr>
          <w:noProof/>
        </w:rPr>
        <w:t>46</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LightVessel</w:t>
      </w:r>
      <w:r>
        <w:rPr>
          <w:noProof/>
        </w:rPr>
        <w:tab/>
      </w:r>
      <w:r w:rsidR="004A71F9">
        <w:rPr>
          <w:noProof/>
        </w:rPr>
        <w:fldChar w:fldCharType="begin"/>
      </w:r>
      <w:r>
        <w:rPr>
          <w:noProof/>
        </w:rPr>
        <w:instrText xml:space="preserve"> PAGEREF _Toc469439296 \h </w:instrText>
      </w:r>
      <w:r w:rsidR="004A71F9">
        <w:rPr>
          <w:noProof/>
        </w:rPr>
      </w:r>
      <w:r w:rsidR="004A71F9">
        <w:rPr>
          <w:noProof/>
        </w:rPr>
        <w:fldChar w:fldCharType="separate"/>
      </w:r>
      <w:r w:rsidR="004E08E6">
        <w:rPr>
          <w:noProof/>
        </w:rPr>
        <w:t>47</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NavigationLine</w:t>
      </w:r>
      <w:r>
        <w:rPr>
          <w:noProof/>
        </w:rPr>
        <w:tab/>
      </w:r>
      <w:r w:rsidR="004A71F9">
        <w:rPr>
          <w:noProof/>
        </w:rPr>
        <w:fldChar w:fldCharType="begin"/>
      </w:r>
      <w:r>
        <w:rPr>
          <w:noProof/>
        </w:rPr>
        <w:instrText xml:space="preserve"> PAGEREF _Toc469439297 \h </w:instrText>
      </w:r>
      <w:r w:rsidR="004A71F9">
        <w:rPr>
          <w:noProof/>
        </w:rPr>
      </w:r>
      <w:r w:rsidR="004A71F9">
        <w:rPr>
          <w:noProof/>
        </w:rPr>
        <w:fldChar w:fldCharType="separate"/>
      </w:r>
      <w:r w:rsidR="004E08E6">
        <w:rPr>
          <w:noProof/>
        </w:rPr>
        <w:t>49</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OffshorePlatform</w:t>
      </w:r>
      <w:r>
        <w:rPr>
          <w:noProof/>
        </w:rPr>
        <w:tab/>
      </w:r>
      <w:r w:rsidR="004A71F9">
        <w:rPr>
          <w:noProof/>
        </w:rPr>
        <w:fldChar w:fldCharType="begin"/>
      </w:r>
      <w:r>
        <w:rPr>
          <w:noProof/>
        </w:rPr>
        <w:instrText xml:space="preserve"> PAGEREF _Toc469439298 \h </w:instrText>
      </w:r>
      <w:r w:rsidR="004A71F9">
        <w:rPr>
          <w:noProof/>
        </w:rPr>
      </w:r>
      <w:r w:rsidR="004A71F9">
        <w:rPr>
          <w:noProof/>
        </w:rPr>
        <w:fldChar w:fldCharType="separate"/>
      </w:r>
      <w:r w:rsidR="004E08E6">
        <w:rPr>
          <w:noProof/>
        </w:rPr>
        <w:t>50</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Pile</w:t>
      </w:r>
      <w:r>
        <w:rPr>
          <w:noProof/>
        </w:rPr>
        <w:tab/>
      </w:r>
      <w:r w:rsidR="004A71F9">
        <w:rPr>
          <w:noProof/>
        </w:rPr>
        <w:fldChar w:fldCharType="begin"/>
      </w:r>
      <w:r>
        <w:rPr>
          <w:noProof/>
        </w:rPr>
        <w:instrText xml:space="preserve"> PAGEREF _Toc469439299 \h </w:instrText>
      </w:r>
      <w:r w:rsidR="004A71F9">
        <w:rPr>
          <w:noProof/>
        </w:rPr>
      </w:r>
      <w:r w:rsidR="004A71F9">
        <w:rPr>
          <w:noProof/>
        </w:rPr>
        <w:fldChar w:fldCharType="separate"/>
      </w:r>
      <w:r w:rsidR="004E08E6">
        <w:rPr>
          <w:noProof/>
        </w:rPr>
        <w:t>52</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RadarReflector</w:t>
      </w:r>
      <w:r>
        <w:rPr>
          <w:noProof/>
        </w:rPr>
        <w:tab/>
      </w:r>
      <w:r w:rsidR="004A71F9">
        <w:rPr>
          <w:noProof/>
        </w:rPr>
        <w:fldChar w:fldCharType="begin"/>
      </w:r>
      <w:r>
        <w:rPr>
          <w:noProof/>
        </w:rPr>
        <w:instrText xml:space="preserve"> PAGEREF _Toc469439300 \h </w:instrText>
      </w:r>
      <w:r w:rsidR="004A71F9">
        <w:rPr>
          <w:noProof/>
        </w:rPr>
      </w:r>
      <w:r w:rsidR="004A71F9">
        <w:rPr>
          <w:noProof/>
        </w:rPr>
        <w:fldChar w:fldCharType="separate"/>
      </w:r>
      <w:r w:rsidR="004E08E6">
        <w:rPr>
          <w:noProof/>
        </w:rPr>
        <w:t>53</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RadarTransponderBeacon</w:t>
      </w:r>
      <w:r>
        <w:rPr>
          <w:noProof/>
        </w:rPr>
        <w:tab/>
      </w:r>
      <w:r w:rsidR="004A71F9">
        <w:rPr>
          <w:noProof/>
        </w:rPr>
        <w:fldChar w:fldCharType="begin"/>
      </w:r>
      <w:r>
        <w:rPr>
          <w:noProof/>
        </w:rPr>
        <w:instrText xml:space="preserve"> PAGEREF _Toc469439301 \h </w:instrText>
      </w:r>
      <w:r w:rsidR="004A71F9">
        <w:rPr>
          <w:noProof/>
        </w:rPr>
      </w:r>
      <w:r w:rsidR="004A71F9">
        <w:rPr>
          <w:noProof/>
        </w:rPr>
        <w:fldChar w:fldCharType="separate"/>
      </w:r>
      <w:r w:rsidR="004E08E6">
        <w:rPr>
          <w:noProof/>
        </w:rPr>
        <w:t>54</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RecommendedTrack</w:t>
      </w:r>
      <w:r>
        <w:rPr>
          <w:noProof/>
        </w:rPr>
        <w:tab/>
      </w:r>
      <w:r w:rsidR="004A71F9">
        <w:rPr>
          <w:noProof/>
        </w:rPr>
        <w:fldChar w:fldCharType="begin"/>
      </w:r>
      <w:r>
        <w:rPr>
          <w:noProof/>
        </w:rPr>
        <w:instrText xml:space="preserve"> PAGEREF _Toc469439302 \h </w:instrText>
      </w:r>
      <w:r w:rsidR="004A71F9">
        <w:rPr>
          <w:noProof/>
        </w:rPr>
      </w:r>
      <w:r w:rsidR="004A71F9">
        <w:rPr>
          <w:noProof/>
        </w:rPr>
        <w:fldChar w:fldCharType="separate"/>
      </w:r>
      <w:r w:rsidR="004E08E6">
        <w:rPr>
          <w:noProof/>
        </w:rPr>
        <w:t>56</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RetroReflector</w:t>
      </w:r>
      <w:r>
        <w:rPr>
          <w:noProof/>
        </w:rPr>
        <w:tab/>
      </w:r>
      <w:r w:rsidR="004A71F9">
        <w:rPr>
          <w:noProof/>
        </w:rPr>
        <w:fldChar w:fldCharType="begin"/>
      </w:r>
      <w:r>
        <w:rPr>
          <w:noProof/>
        </w:rPr>
        <w:instrText xml:space="preserve"> PAGEREF _Toc469439303 \h </w:instrText>
      </w:r>
      <w:r w:rsidR="004A71F9">
        <w:rPr>
          <w:noProof/>
        </w:rPr>
      </w:r>
      <w:r w:rsidR="004A71F9">
        <w:rPr>
          <w:noProof/>
        </w:rPr>
        <w:fldChar w:fldCharType="separate"/>
      </w:r>
      <w:r w:rsidR="004E08E6">
        <w:rPr>
          <w:noProof/>
        </w:rPr>
        <w:t>57</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SiloTank</w:t>
      </w:r>
      <w:r>
        <w:rPr>
          <w:noProof/>
        </w:rPr>
        <w:tab/>
      </w:r>
      <w:r w:rsidR="004A71F9">
        <w:rPr>
          <w:noProof/>
        </w:rPr>
        <w:fldChar w:fldCharType="begin"/>
      </w:r>
      <w:r>
        <w:rPr>
          <w:noProof/>
        </w:rPr>
        <w:instrText xml:space="preserve"> PAGEREF _Toc469439304 \h </w:instrText>
      </w:r>
      <w:r w:rsidR="004A71F9">
        <w:rPr>
          <w:noProof/>
        </w:rPr>
      </w:r>
      <w:r w:rsidR="004A71F9">
        <w:rPr>
          <w:noProof/>
        </w:rPr>
        <w:fldChar w:fldCharType="separate"/>
      </w:r>
      <w:r w:rsidR="004E08E6">
        <w:rPr>
          <w:noProof/>
        </w:rPr>
        <w:t>58</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Topmark</w:t>
      </w:r>
      <w:r>
        <w:rPr>
          <w:noProof/>
        </w:rPr>
        <w:tab/>
      </w:r>
      <w:r w:rsidR="004A71F9">
        <w:rPr>
          <w:noProof/>
        </w:rPr>
        <w:fldChar w:fldCharType="begin"/>
      </w:r>
      <w:r>
        <w:rPr>
          <w:noProof/>
        </w:rPr>
        <w:instrText xml:space="preserve"> PAGEREF _Toc469439305 \h </w:instrText>
      </w:r>
      <w:r w:rsidR="004A71F9">
        <w:rPr>
          <w:noProof/>
        </w:rPr>
      </w:r>
      <w:r w:rsidR="004A71F9">
        <w:rPr>
          <w:noProof/>
        </w:rPr>
        <w:fldChar w:fldCharType="separate"/>
      </w:r>
      <w:r w:rsidR="004E08E6">
        <w:rPr>
          <w:noProof/>
        </w:rPr>
        <w:t>60</w:t>
      </w:r>
      <w:r w:rsidR="004A71F9">
        <w:rPr>
          <w:noProof/>
        </w:rPr>
        <w:fldChar w:fldCharType="end"/>
      </w:r>
    </w:p>
    <w:p w:rsidR="007C524E" w:rsidRDefault="007C524E">
      <w:pPr>
        <w:pStyle w:val="TOC2"/>
        <w:tabs>
          <w:tab w:val="right" w:leader="dot" w:pos="9732"/>
        </w:tabs>
        <w:rPr>
          <w:rFonts w:asciiTheme="minorHAnsi" w:eastAsiaTheme="minorEastAsia" w:hAnsiTheme="minorHAnsi" w:cstheme="minorBidi"/>
          <w:noProof/>
          <w:sz w:val="22"/>
          <w:szCs w:val="22"/>
        </w:rPr>
      </w:pPr>
      <w:r>
        <w:rPr>
          <w:noProof/>
        </w:rPr>
        <w:t>Abstract Feature Types</w:t>
      </w:r>
      <w:r>
        <w:rPr>
          <w:noProof/>
        </w:rPr>
        <w:tab/>
      </w:r>
      <w:r w:rsidR="004A71F9">
        <w:rPr>
          <w:noProof/>
        </w:rPr>
        <w:fldChar w:fldCharType="begin"/>
      </w:r>
      <w:r>
        <w:rPr>
          <w:noProof/>
        </w:rPr>
        <w:instrText xml:space="preserve"> PAGEREF _Toc469439306 \h </w:instrText>
      </w:r>
      <w:r w:rsidR="004A71F9">
        <w:rPr>
          <w:noProof/>
        </w:rPr>
      </w:r>
      <w:r w:rsidR="004A71F9">
        <w:rPr>
          <w:noProof/>
        </w:rPr>
        <w:fldChar w:fldCharType="separate"/>
      </w:r>
      <w:r w:rsidR="004E08E6">
        <w:rPr>
          <w:noProof/>
        </w:rPr>
        <w:t>62</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AidsToNavigation</w:t>
      </w:r>
      <w:r>
        <w:rPr>
          <w:noProof/>
        </w:rPr>
        <w:tab/>
      </w:r>
      <w:r w:rsidR="004A71F9">
        <w:rPr>
          <w:noProof/>
        </w:rPr>
        <w:fldChar w:fldCharType="begin"/>
      </w:r>
      <w:r>
        <w:rPr>
          <w:noProof/>
        </w:rPr>
        <w:instrText xml:space="preserve"> PAGEREF _Toc469439307 \h </w:instrText>
      </w:r>
      <w:r w:rsidR="004A71F9">
        <w:rPr>
          <w:noProof/>
        </w:rPr>
      </w:r>
      <w:r w:rsidR="004A71F9">
        <w:rPr>
          <w:noProof/>
        </w:rPr>
        <w:fldChar w:fldCharType="separate"/>
      </w:r>
      <w:r w:rsidR="004E08E6">
        <w:rPr>
          <w:noProof/>
        </w:rPr>
        <w:t>62</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Equipment</w:t>
      </w:r>
      <w:r>
        <w:rPr>
          <w:noProof/>
        </w:rPr>
        <w:tab/>
      </w:r>
      <w:r w:rsidR="004A71F9">
        <w:rPr>
          <w:noProof/>
        </w:rPr>
        <w:fldChar w:fldCharType="begin"/>
      </w:r>
      <w:r>
        <w:rPr>
          <w:noProof/>
        </w:rPr>
        <w:instrText xml:space="preserve"> PAGEREF _Toc469439308 \h </w:instrText>
      </w:r>
      <w:r w:rsidR="004A71F9">
        <w:rPr>
          <w:noProof/>
        </w:rPr>
      </w:r>
      <w:r w:rsidR="004A71F9">
        <w:rPr>
          <w:noProof/>
        </w:rPr>
        <w:fldChar w:fldCharType="separate"/>
      </w:r>
      <w:r w:rsidR="004E08E6">
        <w:rPr>
          <w:noProof/>
        </w:rPr>
        <w:t>63</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GenericBeacon</w:t>
      </w:r>
      <w:r>
        <w:rPr>
          <w:noProof/>
        </w:rPr>
        <w:tab/>
      </w:r>
      <w:r w:rsidR="004A71F9">
        <w:rPr>
          <w:noProof/>
        </w:rPr>
        <w:fldChar w:fldCharType="begin"/>
      </w:r>
      <w:r>
        <w:rPr>
          <w:noProof/>
        </w:rPr>
        <w:instrText xml:space="preserve"> PAGEREF _Toc469439309 \h </w:instrText>
      </w:r>
      <w:r w:rsidR="004A71F9">
        <w:rPr>
          <w:noProof/>
        </w:rPr>
      </w:r>
      <w:r w:rsidR="004A71F9">
        <w:rPr>
          <w:noProof/>
        </w:rPr>
        <w:fldChar w:fldCharType="separate"/>
      </w:r>
      <w:r w:rsidR="004E08E6">
        <w:rPr>
          <w:noProof/>
        </w:rPr>
        <w:t>64</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GenericBuoy</w:t>
      </w:r>
      <w:r>
        <w:rPr>
          <w:noProof/>
        </w:rPr>
        <w:tab/>
      </w:r>
      <w:r w:rsidR="004A71F9">
        <w:rPr>
          <w:noProof/>
        </w:rPr>
        <w:fldChar w:fldCharType="begin"/>
      </w:r>
      <w:r>
        <w:rPr>
          <w:noProof/>
        </w:rPr>
        <w:instrText xml:space="preserve"> PAGEREF _Toc469439310 \h </w:instrText>
      </w:r>
      <w:r w:rsidR="004A71F9">
        <w:rPr>
          <w:noProof/>
        </w:rPr>
      </w:r>
      <w:r w:rsidR="004A71F9">
        <w:rPr>
          <w:noProof/>
        </w:rPr>
        <w:fldChar w:fldCharType="separate"/>
      </w:r>
      <w:r w:rsidR="004E08E6">
        <w:rPr>
          <w:noProof/>
        </w:rPr>
        <w:t>67</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StructureObject</w:t>
      </w:r>
      <w:r>
        <w:rPr>
          <w:noProof/>
        </w:rPr>
        <w:tab/>
      </w:r>
      <w:r w:rsidR="004A71F9">
        <w:rPr>
          <w:noProof/>
        </w:rPr>
        <w:fldChar w:fldCharType="begin"/>
      </w:r>
      <w:r>
        <w:rPr>
          <w:noProof/>
        </w:rPr>
        <w:instrText xml:space="preserve"> PAGEREF _Toc469439311 \h </w:instrText>
      </w:r>
      <w:r w:rsidR="004A71F9">
        <w:rPr>
          <w:noProof/>
        </w:rPr>
      </w:r>
      <w:r w:rsidR="004A71F9">
        <w:rPr>
          <w:noProof/>
        </w:rPr>
        <w:fldChar w:fldCharType="separate"/>
      </w:r>
      <w:r w:rsidR="004E08E6">
        <w:rPr>
          <w:noProof/>
        </w:rPr>
        <w:t>70</w:t>
      </w:r>
      <w:r w:rsidR="004A71F9">
        <w:rPr>
          <w:noProof/>
        </w:rPr>
        <w:fldChar w:fldCharType="end"/>
      </w:r>
    </w:p>
    <w:p w:rsidR="007C524E" w:rsidRDefault="007C524E">
      <w:pPr>
        <w:pStyle w:val="TOC2"/>
        <w:tabs>
          <w:tab w:val="right" w:leader="dot" w:pos="9732"/>
        </w:tabs>
        <w:rPr>
          <w:rFonts w:asciiTheme="minorHAnsi" w:eastAsiaTheme="minorEastAsia" w:hAnsiTheme="minorHAnsi" w:cstheme="minorBidi"/>
          <w:noProof/>
          <w:sz w:val="22"/>
          <w:szCs w:val="22"/>
        </w:rPr>
      </w:pPr>
      <w:r>
        <w:rPr>
          <w:noProof/>
        </w:rPr>
        <w:t>Meta Feature Types</w:t>
      </w:r>
      <w:r>
        <w:rPr>
          <w:noProof/>
        </w:rPr>
        <w:tab/>
      </w:r>
      <w:r w:rsidR="004A71F9">
        <w:rPr>
          <w:noProof/>
        </w:rPr>
        <w:fldChar w:fldCharType="begin"/>
      </w:r>
      <w:r>
        <w:rPr>
          <w:noProof/>
        </w:rPr>
        <w:instrText xml:space="preserve"> PAGEREF _Toc469439312 \h </w:instrText>
      </w:r>
      <w:r w:rsidR="004A71F9">
        <w:rPr>
          <w:noProof/>
        </w:rPr>
      </w:r>
      <w:r w:rsidR="004A71F9">
        <w:rPr>
          <w:noProof/>
        </w:rPr>
        <w:fldChar w:fldCharType="separate"/>
      </w:r>
      <w:r w:rsidR="004E08E6">
        <w:rPr>
          <w:noProof/>
        </w:rPr>
        <w:t>71</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DataCoverage</w:t>
      </w:r>
      <w:r>
        <w:rPr>
          <w:noProof/>
        </w:rPr>
        <w:tab/>
      </w:r>
      <w:r w:rsidR="004A71F9">
        <w:rPr>
          <w:noProof/>
        </w:rPr>
        <w:fldChar w:fldCharType="begin"/>
      </w:r>
      <w:r>
        <w:rPr>
          <w:noProof/>
        </w:rPr>
        <w:instrText xml:space="preserve"> PAGEREF _Toc469439313 \h </w:instrText>
      </w:r>
      <w:r w:rsidR="004A71F9">
        <w:rPr>
          <w:noProof/>
        </w:rPr>
      </w:r>
      <w:r w:rsidR="004A71F9">
        <w:rPr>
          <w:noProof/>
        </w:rPr>
        <w:fldChar w:fldCharType="separate"/>
      </w:r>
      <w:r w:rsidR="004E08E6">
        <w:rPr>
          <w:noProof/>
        </w:rPr>
        <w:t>71</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LocalDirectionOfBuoyage</w:t>
      </w:r>
      <w:r>
        <w:rPr>
          <w:noProof/>
        </w:rPr>
        <w:tab/>
      </w:r>
      <w:r w:rsidR="004A71F9">
        <w:rPr>
          <w:noProof/>
        </w:rPr>
        <w:fldChar w:fldCharType="begin"/>
      </w:r>
      <w:r>
        <w:rPr>
          <w:noProof/>
        </w:rPr>
        <w:instrText xml:space="preserve"> PAGEREF _Toc469439314 \h </w:instrText>
      </w:r>
      <w:r w:rsidR="004A71F9">
        <w:rPr>
          <w:noProof/>
        </w:rPr>
      </w:r>
      <w:r w:rsidR="004A71F9">
        <w:rPr>
          <w:noProof/>
        </w:rPr>
        <w:fldChar w:fldCharType="separate"/>
      </w:r>
      <w:r w:rsidR="004E08E6">
        <w:rPr>
          <w:noProof/>
        </w:rPr>
        <w:t>71</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NavigationalSystemOfMarks</w:t>
      </w:r>
      <w:r>
        <w:rPr>
          <w:noProof/>
        </w:rPr>
        <w:tab/>
      </w:r>
      <w:r w:rsidR="004A71F9">
        <w:rPr>
          <w:noProof/>
        </w:rPr>
        <w:fldChar w:fldCharType="begin"/>
      </w:r>
      <w:r>
        <w:rPr>
          <w:noProof/>
        </w:rPr>
        <w:instrText xml:space="preserve"> PAGEREF _Toc469439315 \h </w:instrText>
      </w:r>
      <w:r w:rsidR="004A71F9">
        <w:rPr>
          <w:noProof/>
        </w:rPr>
      </w:r>
      <w:r w:rsidR="004A71F9">
        <w:rPr>
          <w:noProof/>
        </w:rPr>
        <w:fldChar w:fldCharType="separate"/>
      </w:r>
      <w:r w:rsidR="004E08E6">
        <w:rPr>
          <w:noProof/>
        </w:rPr>
        <w:t>72</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QualityOfNonBathymetricData</w:t>
      </w:r>
      <w:r>
        <w:rPr>
          <w:noProof/>
        </w:rPr>
        <w:tab/>
      </w:r>
      <w:r w:rsidR="004A71F9">
        <w:rPr>
          <w:noProof/>
        </w:rPr>
        <w:fldChar w:fldCharType="begin"/>
      </w:r>
      <w:r>
        <w:rPr>
          <w:noProof/>
        </w:rPr>
        <w:instrText xml:space="preserve"> PAGEREF _Toc469439316 \h </w:instrText>
      </w:r>
      <w:r w:rsidR="004A71F9">
        <w:rPr>
          <w:noProof/>
        </w:rPr>
      </w:r>
      <w:r w:rsidR="004A71F9">
        <w:rPr>
          <w:noProof/>
        </w:rPr>
        <w:fldChar w:fldCharType="separate"/>
      </w:r>
      <w:r w:rsidR="004E08E6">
        <w:rPr>
          <w:noProof/>
        </w:rPr>
        <w:t>72</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SoundingDatum</w:t>
      </w:r>
      <w:r>
        <w:rPr>
          <w:noProof/>
        </w:rPr>
        <w:tab/>
      </w:r>
      <w:r w:rsidR="004A71F9">
        <w:rPr>
          <w:noProof/>
        </w:rPr>
        <w:fldChar w:fldCharType="begin"/>
      </w:r>
      <w:r>
        <w:rPr>
          <w:noProof/>
        </w:rPr>
        <w:instrText xml:space="preserve"> PAGEREF _Toc469439317 \h </w:instrText>
      </w:r>
      <w:r w:rsidR="004A71F9">
        <w:rPr>
          <w:noProof/>
        </w:rPr>
      </w:r>
      <w:r w:rsidR="004A71F9">
        <w:rPr>
          <w:noProof/>
        </w:rPr>
        <w:fldChar w:fldCharType="separate"/>
      </w:r>
      <w:r w:rsidR="004E08E6">
        <w:rPr>
          <w:noProof/>
        </w:rPr>
        <w:t>72</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«FeatureType» VerticalDatum</w:t>
      </w:r>
      <w:r>
        <w:rPr>
          <w:noProof/>
        </w:rPr>
        <w:tab/>
      </w:r>
      <w:r w:rsidR="004A71F9">
        <w:rPr>
          <w:noProof/>
        </w:rPr>
        <w:fldChar w:fldCharType="begin"/>
      </w:r>
      <w:r>
        <w:rPr>
          <w:noProof/>
        </w:rPr>
        <w:instrText xml:space="preserve"> PAGEREF _Toc469439318 \h </w:instrText>
      </w:r>
      <w:r w:rsidR="004A71F9">
        <w:rPr>
          <w:noProof/>
        </w:rPr>
      </w:r>
      <w:r w:rsidR="004A71F9">
        <w:rPr>
          <w:noProof/>
        </w:rPr>
        <w:fldChar w:fldCharType="separate"/>
      </w:r>
      <w:r w:rsidR="004E08E6">
        <w:rPr>
          <w:noProof/>
        </w:rPr>
        <w:t>72</w:t>
      </w:r>
      <w:r w:rsidR="004A71F9">
        <w:rPr>
          <w:noProof/>
        </w:rPr>
        <w:fldChar w:fldCharType="end"/>
      </w:r>
    </w:p>
    <w:p w:rsidR="007C524E" w:rsidRDefault="007C524E">
      <w:pPr>
        <w:pStyle w:val="TOC2"/>
        <w:tabs>
          <w:tab w:val="right" w:leader="dot" w:pos="9732"/>
        </w:tabs>
        <w:rPr>
          <w:rFonts w:asciiTheme="minorHAnsi" w:eastAsiaTheme="minorEastAsia" w:hAnsiTheme="minorHAnsi" w:cstheme="minorBidi"/>
          <w:noProof/>
          <w:sz w:val="22"/>
          <w:szCs w:val="22"/>
        </w:rPr>
      </w:pPr>
      <w:r>
        <w:rPr>
          <w:noProof/>
        </w:rPr>
        <w:t>Information Types</w:t>
      </w:r>
      <w:r>
        <w:rPr>
          <w:noProof/>
        </w:rPr>
        <w:tab/>
      </w:r>
      <w:r w:rsidR="004A71F9">
        <w:rPr>
          <w:noProof/>
        </w:rPr>
        <w:fldChar w:fldCharType="begin"/>
      </w:r>
      <w:r>
        <w:rPr>
          <w:noProof/>
        </w:rPr>
        <w:instrText xml:space="preserve"> PAGEREF _Toc469439319 \h </w:instrText>
      </w:r>
      <w:r w:rsidR="004A71F9">
        <w:rPr>
          <w:noProof/>
        </w:rPr>
      </w:r>
      <w:r w:rsidR="004A71F9">
        <w:rPr>
          <w:noProof/>
        </w:rPr>
        <w:fldChar w:fldCharType="separate"/>
      </w:r>
      <w:r w:rsidR="004E08E6">
        <w:rPr>
          <w:noProof/>
        </w:rPr>
        <w:t>73</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«InformationType» SpatialUncertainty</w:t>
      </w:r>
      <w:r>
        <w:rPr>
          <w:noProof/>
        </w:rPr>
        <w:tab/>
      </w:r>
      <w:r w:rsidR="004A71F9">
        <w:rPr>
          <w:noProof/>
        </w:rPr>
        <w:fldChar w:fldCharType="begin"/>
      </w:r>
      <w:r>
        <w:rPr>
          <w:noProof/>
        </w:rPr>
        <w:instrText xml:space="preserve"> PAGEREF _Toc469439320 \h </w:instrText>
      </w:r>
      <w:r w:rsidR="004A71F9">
        <w:rPr>
          <w:noProof/>
        </w:rPr>
      </w:r>
      <w:r w:rsidR="004A71F9">
        <w:rPr>
          <w:noProof/>
        </w:rPr>
        <w:fldChar w:fldCharType="separate"/>
      </w:r>
      <w:r w:rsidR="004E08E6">
        <w:rPr>
          <w:noProof/>
        </w:rPr>
        <w:t>73</w:t>
      </w:r>
      <w:r w:rsidR="004A71F9">
        <w:rPr>
          <w:noProof/>
        </w:rPr>
        <w:fldChar w:fldCharType="end"/>
      </w:r>
    </w:p>
    <w:p w:rsidR="007C524E" w:rsidRDefault="007C524E">
      <w:pPr>
        <w:pStyle w:val="TOC2"/>
        <w:tabs>
          <w:tab w:val="right" w:leader="dot" w:pos="9732"/>
        </w:tabs>
        <w:rPr>
          <w:rFonts w:asciiTheme="minorHAnsi" w:eastAsiaTheme="minorEastAsia" w:hAnsiTheme="minorHAnsi" w:cstheme="minorBidi"/>
          <w:noProof/>
          <w:sz w:val="22"/>
          <w:szCs w:val="22"/>
        </w:rPr>
      </w:pPr>
      <w:r>
        <w:rPr>
          <w:noProof/>
        </w:rPr>
        <w:t>Complex Attributes</w:t>
      </w:r>
      <w:r>
        <w:rPr>
          <w:noProof/>
        </w:rPr>
        <w:tab/>
      </w:r>
      <w:r w:rsidR="004A71F9">
        <w:rPr>
          <w:noProof/>
        </w:rPr>
        <w:fldChar w:fldCharType="begin"/>
      </w:r>
      <w:r>
        <w:rPr>
          <w:noProof/>
        </w:rPr>
        <w:instrText xml:space="preserve"> PAGEREF _Toc469439321 \h </w:instrText>
      </w:r>
      <w:r w:rsidR="004A71F9">
        <w:rPr>
          <w:noProof/>
        </w:rPr>
      </w:r>
      <w:r w:rsidR="004A71F9">
        <w:rPr>
          <w:noProof/>
        </w:rPr>
        <w:fldChar w:fldCharType="separate"/>
      </w:r>
      <w:r w:rsidR="004E08E6">
        <w:rPr>
          <w:noProof/>
        </w:rPr>
        <w:t>73</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«ComplexAttributeType» contactAddress</w:t>
      </w:r>
      <w:r>
        <w:rPr>
          <w:noProof/>
        </w:rPr>
        <w:tab/>
      </w:r>
      <w:r w:rsidR="004A71F9">
        <w:rPr>
          <w:noProof/>
        </w:rPr>
        <w:fldChar w:fldCharType="begin"/>
      </w:r>
      <w:r>
        <w:rPr>
          <w:noProof/>
        </w:rPr>
        <w:instrText xml:space="preserve"> PAGEREF _Toc469439322 \h </w:instrText>
      </w:r>
      <w:r w:rsidR="004A71F9">
        <w:rPr>
          <w:noProof/>
        </w:rPr>
      </w:r>
      <w:r w:rsidR="004A71F9">
        <w:rPr>
          <w:noProof/>
        </w:rPr>
        <w:fldChar w:fldCharType="separate"/>
      </w:r>
      <w:r w:rsidR="004E08E6">
        <w:rPr>
          <w:noProof/>
        </w:rPr>
        <w:t>73</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lastRenderedPageBreak/>
        <w:t>«ComplexAttributeType» surveyDateRange</w:t>
      </w:r>
      <w:r>
        <w:rPr>
          <w:noProof/>
        </w:rPr>
        <w:tab/>
      </w:r>
      <w:r w:rsidR="004A71F9">
        <w:rPr>
          <w:noProof/>
        </w:rPr>
        <w:fldChar w:fldCharType="begin"/>
      </w:r>
      <w:r>
        <w:rPr>
          <w:noProof/>
        </w:rPr>
        <w:instrText xml:space="preserve"> PAGEREF _Toc469439323 \h </w:instrText>
      </w:r>
      <w:r w:rsidR="004A71F9">
        <w:rPr>
          <w:noProof/>
        </w:rPr>
      </w:r>
      <w:r w:rsidR="004A71F9">
        <w:rPr>
          <w:noProof/>
        </w:rPr>
        <w:fldChar w:fldCharType="separate"/>
      </w:r>
      <w:r w:rsidR="004E08E6">
        <w:rPr>
          <w:noProof/>
        </w:rPr>
        <w:t>73</w:t>
      </w:r>
      <w:r w:rsidR="004A71F9">
        <w:rPr>
          <w:noProof/>
        </w:rPr>
        <w:fldChar w:fldCharType="end"/>
      </w:r>
    </w:p>
    <w:p w:rsidR="007C524E" w:rsidRDefault="007C524E">
      <w:pPr>
        <w:pStyle w:val="TOC2"/>
        <w:tabs>
          <w:tab w:val="right" w:leader="dot" w:pos="9732"/>
        </w:tabs>
        <w:rPr>
          <w:rFonts w:asciiTheme="minorHAnsi" w:eastAsiaTheme="minorEastAsia" w:hAnsiTheme="minorHAnsi" w:cstheme="minorBidi"/>
          <w:noProof/>
          <w:sz w:val="22"/>
          <w:szCs w:val="22"/>
        </w:rPr>
      </w:pPr>
      <w:r>
        <w:rPr>
          <w:noProof/>
        </w:rPr>
        <w:t>CodeLists</w:t>
      </w:r>
      <w:r>
        <w:rPr>
          <w:noProof/>
        </w:rPr>
        <w:tab/>
      </w:r>
      <w:r w:rsidR="004A71F9">
        <w:rPr>
          <w:noProof/>
        </w:rPr>
        <w:fldChar w:fldCharType="begin"/>
      </w:r>
      <w:r>
        <w:rPr>
          <w:noProof/>
        </w:rPr>
        <w:instrText xml:space="preserve"> PAGEREF _Toc469439324 \h </w:instrText>
      </w:r>
      <w:r w:rsidR="004A71F9">
        <w:rPr>
          <w:noProof/>
        </w:rPr>
      </w:r>
      <w:r w:rsidR="004A71F9">
        <w:rPr>
          <w:noProof/>
        </w:rPr>
        <w:fldChar w:fldCharType="separate"/>
      </w:r>
      <w:r w:rsidR="004E08E6">
        <w:rPr>
          <w:noProof/>
        </w:rPr>
        <w:t>73</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«S100_CodeList» IALA_categoryOfAggregation</w:t>
      </w:r>
      <w:r>
        <w:rPr>
          <w:noProof/>
        </w:rPr>
        <w:tab/>
      </w:r>
      <w:r w:rsidR="004A71F9">
        <w:rPr>
          <w:noProof/>
        </w:rPr>
        <w:fldChar w:fldCharType="begin"/>
      </w:r>
      <w:r>
        <w:rPr>
          <w:noProof/>
        </w:rPr>
        <w:instrText xml:space="preserve"> PAGEREF _Toc469439325 \h </w:instrText>
      </w:r>
      <w:r w:rsidR="004A71F9">
        <w:rPr>
          <w:noProof/>
        </w:rPr>
      </w:r>
      <w:r w:rsidR="004A71F9">
        <w:rPr>
          <w:noProof/>
        </w:rPr>
        <w:fldChar w:fldCharType="separate"/>
      </w:r>
      <w:r w:rsidR="004E08E6">
        <w:rPr>
          <w:noProof/>
        </w:rPr>
        <w:t>73</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«S100_CodeList» IALA_categoryOfAssociation</w:t>
      </w:r>
      <w:r>
        <w:rPr>
          <w:noProof/>
        </w:rPr>
        <w:tab/>
      </w:r>
      <w:r w:rsidR="004A71F9">
        <w:rPr>
          <w:noProof/>
        </w:rPr>
        <w:fldChar w:fldCharType="begin"/>
      </w:r>
      <w:r>
        <w:rPr>
          <w:noProof/>
        </w:rPr>
        <w:instrText xml:space="preserve"> PAGEREF _Toc469439326 \h </w:instrText>
      </w:r>
      <w:r w:rsidR="004A71F9">
        <w:rPr>
          <w:noProof/>
        </w:rPr>
      </w:r>
      <w:r w:rsidR="004A71F9">
        <w:rPr>
          <w:noProof/>
        </w:rPr>
        <w:fldChar w:fldCharType="separate"/>
      </w:r>
      <w:r w:rsidR="004E08E6">
        <w:rPr>
          <w:noProof/>
        </w:rPr>
        <w:t>73</w:t>
      </w:r>
      <w:r w:rsidR="004A71F9">
        <w:rPr>
          <w:noProof/>
        </w:rPr>
        <w:fldChar w:fldCharType="end"/>
      </w:r>
    </w:p>
    <w:p w:rsidR="007C524E" w:rsidRDefault="007C524E">
      <w:pPr>
        <w:pStyle w:val="TOC2"/>
        <w:tabs>
          <w:tab w:val="right" w:leader="dot" w:pos="9732"/>
        </w:tabs>
        <w:rPr>
          <w:rFonts w:asciiTheme="minorHAnsi" w:eastAsiaTheme="minorEastAsia" w:hAnsiTheme="minorHAnsi" w:cstheme="minorBidi"/>
          <w:noProof/>
          <w:sz w:val="22"/>
          <w:szCs w:val="22"/>
        </w:rPr>
      </w:pPr>
      <w:r>
        <w:rPr>
          <w:noProof/>
        </w:rPr>
        <w:t>Enumerated Types</w:t>
      </w:r>
      <w:r>
        <w:rPr>
          <w:noProof/>
        </w:rPr>
        <w:tab/>
      </w:r>
      <w:r w:rsidR="004A71F9">
        <w:rPr>
          <w:noProof/>
        </w:rPr>
        <w:fldChar w:fldCharType="begin"/>
      </w:r>
      <w:r>
        <w:rPr>
          <w:noProof/>
        </w:rPr>
        <w:instrText xml:space="preserve"> PAGEREF _Toc469439327 \h </w:instrText>
      </w:r>
      <w:r w:rsidR="004A71F9">
        <w:rPr>
          <w:noProof/>
        </w:rPr>
      </w:r>
      <w:r w:rsidR="004A71F9">
        <w:rPr>
          <w:noProof/>
        </w:rPr>
        <w:fldChar w:fldCharType="separate"/>
      </w:r>
      <w:r w:rsidR="004E08E6">
        <w:rPr>
          <w:noProof/>
        </w:rPr>
        <w:t>74</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IALA_aidAvailabilityCategory</w:t>
      </w:r>
      <w:r>
        <w:rPr>
          <w:noProof/>
        </w:rPr>
        <w:tab/>
      </w:r>
      <w:r w:rsidR="004A71F9">
        <w:rPr>
          <w:noProof/>
        </w:rPr>
        <w:fldChar w:fldCharType="begin"/>
      </w:r>
      <w:r>
        <w:rPr>
          <w:noProof/>
        </w:rPr>
        <w:instrText xml:space="preserve"> PAGEREF _Toc469439328 \h </w:instrText>
      </w:r>
      <w:r w:rsidR="004A71F9">
        <w:rPr>
          <w:noProof/>
        </w:rPr>
      </w:r>
      <w:r w:rsidR="004A71F9">
        <w:rPr>
          <w:noProof/>
        </w:rPr>
        <w:fldChar w:fldCharType="separate"/>
      </w:r>
      <w:r w:rsidR="004E08E6">
        <w:rPr>
          <w:noProof/>
        </w:rPr>
        <w:t>74</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beaconShape</w:t>
      </w:r>
      <w:r>
        <w:rPr>
          <w:noProof/>
        </w:rPr>
        <w:tab/>
      </w:r>
      <w:r w:rsidR="004A71F9">
        <w:rPr>
          <w:noProof/>
        </w:rPr>
        <w:fldChar w:fldCharType="begin"/>
      </w:r>
      <w:r>
        <w:rPr>
          <w:noProof/>
        </w:rPr>
        <w:instrText xml:space="preserve"> PAGEREF _Toc469439329 \h </w:instrText>
      </w:r>
      <w:r w:rsidR="004A71F9">
        <w:rPr>
          <w:noProof/>
        </w:rPr>
      </w:r>
      <w:r w:rsidR="004A71F9">
        <w:rPr>
          <w:noProof/>
        </w:rPr>
        <w:fldChar w:fldCharType="separate"/>
      </w:r>
      <w:r w:rsidR="004E08E6">
        <w:rPr>
          <w:noProof/>
        </w:rPr>
        <w:t>74</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buildingShape</w:t>
      </w:r>
      <w:r>
        <w:rPr>
          <w:noProof/>
        </w:rPr>
        <w:tab/>
      </w:r>
      <w:r w:rsidR="004A71F9">
        <w:rPr>
          <w:noProof/>
        </w:rPr>
        <w:fldChar w:fldCharType="begin"/>
      </w:r>
      <w:r>
        <w:rPr>
          <w:noProof/>
        </w:rPr>
        <w:instrText xml:space="preserve"> PAGEREF _Toc469439330 \h </w:instrText>
      </w:r>
      <w:r w:rsidR="004A71F9">
        <w:rPr>
          <w:noProof/>
        </w:rPr>
      </w:r>
      <w:r w:rsidR="004A71F9">
        <w:rPr>
          <w:noProof/>
        </w:rPr>
        <w:fldChar w:fldCharType="separate"/>
      </w:r>
      <w:r w:rsidR="004E08E6">
        <w:rPr>
          <w:noProof/>
        </w:rPr>
        <w:t>74</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buoyShape</w:t>
      </w:r>
      <w:r>
        <w:rPr>
          <w:noProof/>
        </w:rPr>
        <w:tab/>
      </w:r>
      <w:r w:rsidR="004A71F9">
        <w:rPr>
          <w:noProof/>
        </w:rPr>
        <w:fldChar w:fldCharType="begin"/>
      </w:r>
      <w:r>
        <w:rPr>
          <w:noProof/>
        </w:rPr>
        <w:instrText xml:space="preserve"> PAGEREF _Toc469439331 \h </w:instrText>
      </w:r>
      <w:r w:rsidR="004A71F9">
        <w:rPr>
          <w:noProof/>
        </w:rPr>
      </w:r>
      <w:r w:rsidR="004A71F9">
        <w:rPr>
          <w:noProof/>
        </w:rPr>
        <w:fldChar w:fldCharType="separate"/>
      </w:r>
      <w:r w:rsidR="004E08E6">
        <w:rPr>
          <w:noProof/>
        </w:rPr>
        <w:t>75</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categoryOfCardinalMark</w:t>
      </w:r>
      <w:r>
        <w:rPr>
          <w:noProof/>
        </w:rPr>
        <w:tab/>
      </w:r>
      <w:r w:rsidR="004A71F9">
        <w:rPr>
          <w:noProof/>
        </w:rPr>
        <w:fldChar w:fldCharType="begin"/>
      </w:r>
      <w:r>
        <w:rPr>
          <w:noProof/>
        </w:rPr>
        <w:instrText xml:space="preserve"> PAGEREF _Toc469439332 \h </w:instrText>
      </w:r>
      <w:r w:rsidR="004A71F9">
        <w:rPr>
          <w:noProof/>
        </w:rPr>
      </w:r>
      <w:r w:rsidR="004A71F9">
        <w:rPr>
          <w:noProof/>
        </w:rPr>
        <w:fldChar w:fldCharType="separate"/>
      </w:r>
      <w:r w:rsidR="004E08E6">
        <w:rPr>
          <w:noProof/>
        </w:rPr>
        <w:t>75</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categoryOfFogSignal</w:t>
      </w:r>
      <w:r>
        <w:rPr>
          <w:noProof/>
        </w:rPr>
        <w:tab/>
      </w:r>
      <w:r w:rsidR="004A71F9">
        <w:rPr>
          <w:noProof/>
        </w:rPr>
        <w:fldChar w:fldCharType="begin"/>
      </w:r>
      <w:r>
        <w:rPr>
          <w:noProof/>
        </w:rPr>
        <w:instrText xml:space="preserve"> PAGEREF _Toc469439333 \h </w:instrText>
      </w:r>
      <w:r w:rsidR="004A71F9">
        <w:rPr>
          <w:noProof/>
        </w:rPr>
      </w:r>
      <w:r w:rsidR="004A71F9">
        <w:rPr>
          <w:noProof/>
        </w:rPr>
        <w:fldChar w:fldCharType="separate"/>
      </w:r>
      <w:r w:rsidR="004E08E6">
        <w:rPr>
          <w:noProof/>
        </w:rPr>
        <w:t>75</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categoryOfInstallationBuoy</w:t>
      </w:r>
      <w:r>
        <w:rPr>
          <w:noProof/>
        </w:rPr>
        <w:tab/>
      </w:r>
      <w:r w:rsidR="004A71F9">
        <w:rPr>
          <w:noProof/>
        </w:rPr>
        <w:fldChar w:fldCharType="begin"/>
      </w:r>
      <w:r>
        <w:rPr>
          <w:noProof/>
        </w:rPr>
        <w:instrText xml:space="preserve"> PAGEREF _Toc469439334 \h </w:instrText>
      </w:r>
      <w:r w:rsidR="004A71F9">
        <w:rPr>
          <w:noProof/>
        </w:rPr>
      </w:r>
      <w:r w:rsidR="004A71F9">
        <w:rPr>
          <w:noProof/>
        </w:rPr>
        <w:fldChar w:fldCharType="separate"/>
      </w:r>
      <w:r w:rsidR="004E08E6">
        <w:rPr>
          <w:noProof/>
        </w:rPr>
        <w:t>76</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categoryOfLandmark</w:t>
      </w:r>
      <w:r>
        <w:rPr>
          <w:noProof/>
        </w:rPr>
        <w:tab/>
      </w:r>
      <w:r w:rsidR="004A71F9">
        <w:rPr>
          <w:noProof/>
        </w:rPr>
        <w:fldChar w:fldCharType="begin"/>
      </w:r>
      <w:r>
        <w:rPr>
          <w:noProof/>
        </w:rPr>
        <w:instrText xml:space="preserve"> PAGEREF _Toc469439335 \h </w:instrText>
      </w:r>
      <w:r w:rsidR="004A71F9">
        <w:rPr>
          <w:noProof/>
        </w:rPr>
      </w:r>
      <w:r w:rsidR="004A71F9">
        <w:rPr>
          <w:noProof/>
        </w:rPr>
        <w:fldChar w:fldCharType="separate"/>
      </w:r>
      <w:r w:rsidR="004E08E6">
        <w:rPr>
          <w:noProof/>
        </w:rPr>
        <w:t>76</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categoryOfLateralMark</w:t>
      </w:r>
      <w:r>
        <w:rPr>
          <w:noProof/>
        </w:rPr>
        <w:tab/>
      </w:r>
      <w:r w:rsidR="004A71F9">
        <w:rPr>
          <w:noProof/>
        </w:rPr>
        <w:fldChar w:fldCharType="begin"/>
      </w:r>
      <w:r>
        <w:rPr>
          <w:noProof/>
        </w:rPr>
        <w:instrText xml:space="preserve"> PAGEREF _Toc469439336 \h </w:instrText>
      </w:r>
      <w:r w:rsidR="004A71F9">
        <w:rPr>
          <w:noProof/>
        </w:rPr>
      </w:r>
      <w:r w:rsidR="004A71F9">
        <w:rPr>
          <w:noProof/>
        </w:rPr>
        <w:fldChar w:fldCharType="separate"/>
      </w:r>
      <w:r w:rsidR="004E08E6">
        <w:rPr>
          <w:noProof/>
        </w:rPr>
        <w:t>77</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categoryOfLight</w:t>
      </w:r>
      <w:r>
        <w:rPr>
          <w:noProof/>
        </w:rPr>
        <w:tab/>
      </w:r>
      <w:r w:rsidR="004A71F9">
        <w:rPr>
          <w:noProof/>
        </w:rPr>
        <w:fldChar w:fldCharType="begin"/>
      </w:r>
      <w:r>
        <w:rPr>
          <w:noProof/>
        </w:rPr>
        <w:instrText xml:space="preserve"> PAGEREF _Toc469439337 \h </w:instrText>
      </w:r>
      <w:r w:rsidR="004A71F9">
        <w:rPr>
          <w:noProof/>
        </w:rPr>
      </w:r>
      <w:r w:rsidR="004A71F9">
        <w:rPr>
          <w:noProof/>
        </w:rPr>
        <w:fldChar w:fldCharType="separate"/>
      </w:r>
      <w:r w:rsidR="004E08E6">
        <w:rPr>
          <w:noProof/>
        </w:rPr>
        <w:t>77</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categoryOfNavigationLine</w:t>
      </w:r>
      <w:r>
        <w:rPr>
          <w:noProof/>
        </w:rPr>
        <w:tab/>
      </w:r>
      <w:r w:rsidR="004A71F9">
        <w:rPr>
          <w:noProof/>
        </w:rPr>
        <w:fldChar w:fldCharType="begin"/>
      </w:r>
      <w:r>
        <w:rPr>
          <w:noProof/>
        </w:rPr>
        <w:instrText xml:space="preserve"> PAGEREF _Toc469439338 \h </w:instrText>
      </w:r>
      <w:r w:rsidR="004A71F9">
        <w:rPr>
          <w:noProof/>
        </w:rPr>
      </w:r>
      <w:r w:rsidR="004A71F9">
        <w:rPr>
          <w:noProof/>
        </w:rPr>
        <w:fldChar w:fldCharType="separate"/>
      </w:r>
      <w:r w:rsidR="004E08E6">
        <w:rPr>
          <w:noProof/>
        </w:rPr>
        <w:t>78</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categoryOfOffshorePlatform</w:t>
      </w:r>
      <w:r>
        <w:rPr>
          <w:noProof/>
        </w:rPr>
        <w:tab/>
      </w:r>
      <w:r w:rsidR="004A71F9">
        <w:rPr>
          <w:noProof/>
        </w:rPr>
        <w:fldChar w:fldCharType="begin"/>
      </w:r>
      <w:r>
        <w:rPr>
          <w:noProof/>
        </w:rPr>
        <w:instrText xml:space="preserve"> PAGEREF _Toc469439339 \h </w:instrText>
      </w:r>
      <w:r w:rsidR="004A71F9">
        <w:rPr>
          <w:noProof/>
        </w:rPr>
      </w:r>
      <w:r w:rsidR="004A71F9">
        <w:rPr>
          <w:noProof/>
        </w:rPr>
        <w:fldChar w:fldCharType="separate"/>
      </w:r>
      <w:r w:rsidR="004E08E6">
        <w:rPr>
          <w:noProof/>
        </w:rPr>
        <w:t>78</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categoryOfPile</w:t>
      </w:r>
      <w:r>
        <w:rPr>
          <w:noProof/>
        </w:rPr>
        <w:tab/>
      </w:r>
      <w:r w:rsidR="004A71F9">
        <w:rPr>
          <w:noProof/>
        </w:rPr>
        <w:fldChar w:fldCharType="begin"/>
      </w:r>
      <w:r>
        <w:rPr>
          <w:noProof/>
        </w:rPr>
        <w:instrText xml:space="preserve"> PAGEREF _Toc469439340 \h </w:instrText>
      </w:r>
      <w:r w:rsidR="004A71F9">
        <w:rPr>
          <w:noProof/>
        </w:rPr>
      </w:r>
      <w:r w:rsidR="004A71F9">
        <w:rPr>
          <w:noProof/>
        </w:rPr>
        <w:fldChar w:fldCharType="separate"/>
      </w:r>
      <w:r w:rsidR="004E08E6">
        <w:rPr>
          <w:noProof/>
        </w:rPr>
        <w:t>78</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categoryOfRadarTransponderBeacon</w:t>
      </w:r>
      <w:r>
        <w:rPr>
          <w:noProof/>
        </w:rPr>
        <w:tab/>
      </w:r>
      <w:r w:rsidR="004A71F9">
        <w:rPr>
          <w:noProof/>
        </w:rPr>
        <w:fldChar w:fldCharType="begin"/>
      </w:r>
      <w:r>
        <w:rPr>
          <w:noProof/>
        </w:rPr>
        <w:instrText xml:space="preserve"> PAGEREF _Toc469439341 \h </w:instrText>
      </w:r>
      <w:r w:rsidR="004A71F9">
        <w:rPr>
          <w:noProof/>
        </w:rPr>
      </w:r>
      <w:r w:rsidR="004A71F9">
        <w:rPr>
          <w:noProof/>
        </w:rPr>
        <w:fldChar w:fldCharType="separate"/>
      </w:r>
      <w:r w:rsidR="004E08E6">
        <w:rPr>
          <w:noProof/>
        </w:rPr>
        <w:t>78</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categoryOfRecommendedTrack</w:t>
      </w:r>
      <w:r>
        <w:rPr>
          <w:noProof/>
        </w:rPr>
        <w:tab/>
      </w:r>
      <w:r w:rsidR="004A71F9">
        <w:rPr>
          <w:noProof/>
        </w:rPr>
        <w:fldChar w:fldCharType="begin"/>
      </w:r>
      <w:r>
        <w:rPr>
          <w:noProof/>
        </w:rPr>
        <w:instrText xml:space="preserve"> PAGEREF _Toc469439342 \h </w:instrText>
      </w:r>
      <w:r w:rsidR="004A71F9">
        <w:rPr>
          <w:noProof/>
        </w:rPr>
      </w:r>
      <w:r w:rsidR="004A71F9">
        <w:rPr>
          <w:noProof/>
        </w:rPr>
        <w:fldChar w:fldCharType="separate"/>
      </w:r>
      <w:r w:rsidR="004E08E6">
        <w:rPr>
          <w:noProof/>
        </w:rPr>
        <w:t>79</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categoryOfSiloTank</w:t>
      </w:r>
      <w:r>
        <w:rPr>
          <w:noProof/>
        </w:rPr>
        <w:tab/>
      </w:r>
      <w:r w:rsidR="004A71F9">
        <w:rPr>
          <w:noProof/>
        </w:rPr>
        <w:fldChar w:fldCharType="begin"/>
      </w:r>
      <w:r>
        <w:rPr>
          <w:noProof/>
        </w:rPr>
        <w:instrText xml:space="preserve"> PAGEREF _Toc469439343 \h </w:instrText>
      </w:r>
      <w:r w:rsidR="004A71F9">
        <w:rPr>
          <w:noProof/>
        </w:rPr>
      </w:r>
      <w:r w:rsidR="004A71F9">
        <w:rPr>
          <w:noProof/>
        </w:rPr>
        <w:fldChar w:fldCharType="separate"/>
      </w:r>
      <w:r w:rsidR="004E08E6">
        <w:rPr>
          <w:noProof/>
        </w:rPr>
        <w:t>79</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categoryOfSpecialPurposeMark</w:t>
      </w:r>
      <w:r>
        <w:rPr>
          <w:noProof/>
        </w:rPr>
        <w:tab/>
      </w:r>
      <w:r w:rsidR="004A71F9">
        <w:rPr>
          <w:noProof/>
        </w:rPr>
        <w:fldChar w:fldCharType="begin"/>
      </w:r>
      <w:r>
        <w:rPr>
          <w:noProof/>
        </w:rPr>
        <w:instrText xml:space="preserve"> PAGEREF _Toc469439344 \h </w:instrText>
      </w:r>
      <w:r w:rsidR="004A71F9">
        <w:rPr>
          <w:noProof/>
        </w:rPr>
      </w:r>
      <w:r w:rsidR="004A71F9">
        <w:rPr>
          <w:noProof/>
        </w:rPr>
        <w:fldChar w:fldCharType="separate"/>
      </w:r>
      <w:r w:rsidR="004E08E6">
        <w:rPr>
          <w:noProof/>
        </w:rPr>
        <w:t>79</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categoryOfTemporalVariation</w:t>
      </w:r>
      <w:r>
        <w:rPr>
          <w:noProof/>
        </w:rPr>
        <w:tab/>
      </w:r>
      <w:r w:rsidR="004A71F9">
        <w:rPr>
          <w:noProof/>
        </w:rPr>
        <w:fldChar w:fldCharType="begin"/>
      </w:r>
      <w:r>
        <w:rPr>
          <w:noProof/>
        </w:rPr>
        <w:instrText xml:space="preserve"> PAGEREF _Toc469439345 \h </w:instrText>
      </w:r>
      <w:r w:rsidR="004A71F9">
        <w:rPr>
          <w:noProof/>
        </w:rPr>
      </w:r>
      <w:r w:rsidR="004A71F9">
        <w:rPr>
          <w:noProof/>
        </w:rPr>
        <w:fldChar w:fldCharType="separate"/>
      </w:r>
      <w:r w:rsidR="004E08E6">
        <w:rPr>
          <w:noProof/>
        </w:rPr>
        <w:t>81</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colour</w:t>
      </w:r>
      <w:r>
        <w:rPr>
          <w:noProof/>
        </w:rPr>
        <w:tab/>
      </w:r>
      <w:r w:rsidR="004A71F9">
        <w:rPr>
          <w:noProof/>
        </w:rPr>
        <w:fldChar w:fldCharType="begin"/>
      </w:r>
      <w:r>
        <w:rPr>
          <w:noProof/>
        </w:rPr>
        <w:instrText xml:space="preserve"> PAGEREF _Toc469439346 \h </w:instrText>
      </w:r>
      <w:r w:rsidR="004A71F9">
        <w:rPr>
          <w:noProof/>
        </w:rPr>
      </w:r>
      <w:r w:rsidR="004A71F9">
        <w:rPr>
          <w:noProof/>
        </w:rPr>
        <w:fldChar w:fldCharType="separate"/>
      </w:r>
      <w:r w:rsidR="004E08E6">
        <w:rPr>
          <w:noProof/>
        </w:rPr>
        <w:t>81</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colourPattern</w:t>
      </w:r>
      <w:r>
        <w:rPr>
          <w:noProof/>
        </w:rPr>
        <w:tab/>
      </w:r>
      <w:r w:rsidR="004A71F9">
        <w:rPr>
          <w:noProof/>
        </w:rPr>
        <w:fldChar w:fldCharType="begin"/>
      </w:r>
      <w:r>
        <w:rPr>
          <w:noProof/>
        </w:rPr>
        <w:instrText xml:space="preserve"> PAGEREF _Toc469439347 \h </w:instrText>
      </w:r>
      <w:r w:rsidR="004A71F9">
        <w:rPr>
          <w:noProof/>
        </w:rPr>
      </w:r>
      <w:r w:rsidR="004A71F9">
        <w:rPr>
          <w:noProof/>
        </w:rPr>
        <w:fldChar w:fldCharType="separate"/>
      </w:r>
      <w:r w:rsidR="004E08E6">
        <w:rPr>
          <w:noProof/>
        </w:rPr>
        <w:t>81</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condition</w:t>
      </w:r>
      <w:r>
        <w:rPr>
          <w:noProof/>
        </w:rPr>
        <w:tab/>
      </w:r>
      <w:r w:rsidR="004A71F9">
        <w:rPr>
          <w:noProof/>
        </w:rPr>
        <w:fldChar w:fldCharType="begin"/>
      </w:r>
      <w:r>
        <w:rPr>
          <w:noProof/>
        </w:rPr>
        <w:instrText xml:space="preserve"> PAGEREF _Toc469439348 \h </w:instrText>
      </w:r>
      <w:r w:rsidR="004A71F9">
        <w:rPr>
          <w:noProof/>
        </w:rPr>
      </w:r>
      <w:r w:rsidR="004A71F9">
        <w:rPr>
          <w:noProof/>
        </w:rPr>
        <w:fldChar w:fldCharType="separate"/>
      </w:r>
      <w:r w:rsidR="004E08E6">
        <w:rPr>
          <w:noProof/>
        </w:rPr>
        <w:t>82</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exhibitionConditionOfLight</w:t>
      </w:r>
      <w:r>
        <w:rPr>
          <w:noProof/>
        </w:rPr>
        <w:tab/>
      </w:r>
      <w:r w:rsidR="004A71F9">
        <w:rPr>
          <w:noProof/>
        </w:rPr>
        <w:fldChar w:fldCharType="begin"/>
      </w:r>
      <w:r>
        <w:rPr>
          <w:noProof/>
        </w:rPr>
        <w:instrText xml:space="preserve"> PAGEREF _Toc469439349 \h </w:instrText>
      </w:r>
      <w:r w:rsidR="004A71F9">
        <w:rPr>
          <w:noProof/>
        </w:rPr>
      </w:r>
      <w:r w:rsidR="004A71F9">
        <w:rPr>
          <w:noProof/>
        </w:rPr>
        <w:fldChar w:fldCharType="separate"/>
      </w:r>
      <w:r w:rsidR="004E08E6">
        <w:rPr>
          <w:noProof/>
        </w:rPr>
        <w:t>82</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function</w:t>
      </w:r>
      <w:r>
        <w:rPr>
          <w:noProof/>
        </w:rPr>
        <w:tab/>
      </w:r>
      <w:r w:rsidR="004A71F9">
        <w:rPr>
          <w:noProof/>
        </w:rPr>
        <w:fldChar w:fldCharType="begin"/>
      </w:r>
      <w:r>
        <w:rPr>
          <w:noProof/>
        </w:rPr>
        <w:instrText xml:space="preserve"> PAGEREF _Toc469439350 \h </w:instrText>
      </w:r>
      <w:r w:rsidR="004A71F9">
        <w:rPr>
          <w:noProof/>
        </w:rPr>
      </w:r>
      <w:r w:rsidR="004A71F9">
        <w:rPr>
          <w:noProof/>
        </w:rPr>
        <w:fldChar w:fldCharType="separate"/>
      </w:r>
      <w:r w:rsidR="004E08E6">
        <w:rPr>
          <w:noProof/>
        </w:rPr>
        <w:t>82</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lightCharacteristic</w:t>
      </w:r>
      <w:r>
        <w:rPr>
          <w:noProof/>
        </w:rPr>
        <w:tab/>
      </w:r>
      <w:r w:rsidR="004A71F9">
        <w:rPr>
          <w:noProof/>
        </w:rPr>
        <w:fldChar w:fldCharType="begin"/>
      </w:r>
      <w:r>
        <w:rPr>
          <w:noProof/>
        </w:rPr>
        <w:instrText xml:space="preserve"> PAGEREF _Toc469439351 \h </w:instrText>
      </w:r>
      <w:r w:rsidR="004A71F9">
        <w:rPr>
          <w:noProof/>
        </w:rPr>
      </w:r>
      <w:r w:rsidR="004A71F9">
        <w:rPr>
          <w:noProof/>
        </w:rPr>
        <w:fldChar w:fldCharType="separate"/>
      </w:r>
      <w:r w:rsidR="004E08E6">
        <w:rPr>
          <w:noProof/>
        </w:rPr>
        <w:t>83</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lightVisibility</w:t>
      </w:r>
      <w:r>
        <w:rPr>
          <w:noProof/>
        </w:rPr>
        <w:tab/>
      </w:r>
      <w:r w:rsidR="004A71F9">
        <w:rPr>
          <w:noProof/>
        </w:rPr>
        <w:fldChar w:fldCharType="begin"/>
      </w:r>
      <w:r>
        <w:rPr>
          <w:noProof/>
        </w:rPr>
        <w:instrText xml:space="preserve"> PAGEREF _Toc469439352 \h </w:instrText>
      </w:r>
      <w:r w:rsidR="004A71F9">
        <w:rPr>
          <w:noProof/>
        </w:rPr>
      </w:r>
      <w:r w:rsidR="004A71F9">
        <w:rPr>
          <w:noProof/>
        </w:rPr>
        <w:fldChar w:fldCharType="separate"/>
      </w:r>
      <w:r w:rsidR="004E08E6">
        <w:rPr>
          <w:noProof/>
        </w:rPr>
        <w:t>83</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marksNavigationalSystemOf</w:t>
      </w:r>
      <w:r>
        <w:rPr>
          <w:noProof/>
        </w:rPr>
        <w:tab/>
      </w:r>
      <w:r w:rsidR="004A71F9">
        <w:rPr>
          <w:noProof/>
        </w:rPr>
        <w:fldChar w:fldCharType="begin"/>
      </w:r>
      <w:r>
        <w:rPr>
          <w:noProof/>
        </w:rPr>
        <w:instrText xml:space="preserve"> PAGEREF _Toc469439353 \h </w:instrText>
      </w:r>
      <w:r w:rsidR="004A71F9">
        <w:rPr>
          <w:noProof/>
        </w:rPr>
      </w:r>
      <w:r w:rsidR="004A71F9">
        <w:rPr>
          <w:noProof/>
        </w:rPr>
        <w:fldChar w:fldCharType="separate"/>
      </w:r>
      <w:r w:rsidR="004E08E6">
        <w:rPr>
          <w:noProof/>
        </w:rPr>
        <w:t>84</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natureOfConstruction</w:t>
      </w:r>
      <w:r>
        <w:rPr>
          <w:noProof/>
        </w:rPr>
        <w:tab/>
      </w:r>
      <w:r w:rsidR="004A71F9">
        <w:rPr>
          <w:noProof/>
        </w:rPr>
        <w:fldChar w:fldCharType="begin"/>
      </w:r>
      <w:r>
        <w:rPr>
          <w:noProof/>
        </w:rPr>
        <w:instrText xml:space="preserve"> PAGEREF _Toc469439354 \h </w:instrText>
      </w:r>
      <w:r w:rsidR="004A71F9">
        <w:rPr>
          <w:noProof/>
        </w:rPr>
      </w:r>
      <w:r w:rsidR="004A71F9">
        <w:rPr>
          <w:noProof/>
        </w:rPr>
        <w:fldChar w:fldCharType="separate"/>
      </w:r>
      <w:r w:rsidR="004E08E6">
        <w:rPr>
          <w:noProof/>
        </w:rPr>
        <w:t>84</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product</w:t>
      </w:r>
      <w:r>
        <w:rPr>
          <w:noProof/>
        </w:rPr>
        <w:tab/>
      </w:r>
      <w:r w:rsidR="004A71F9">
        <w:rPr>
          <w:noProof/>
        </w:rPr>
        <w:fldChar w:fldCharType="begin"/>
      </w:r>
      <w:r>
        <w:rPr>
          <w:noProof/>
        </w:rPr>
        <w:instrText xml:space="preserve"> PAGEREF _Toc469439355 \h </w:instrText>
      </w:r>
      <w:r w:rsidR="004A71F9">
        <w:rPr>
          <w:noProof/>
        </w:rPr>
      </w:r>
      <w:r w:rsidR="004A71F9">
        <w:rPr>
          <w:noProof/>
        </w:rPr>
        <w:fldChar w:fldCharType="separate"/>
      </w:r>
      <w:r w:rsidR="004E08E6">
        <w:rPr>
          <w:noProof/>
        </w:rPr>
        <w:t>84</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qualityOfPosition</w:t>
      </w:r>
      <w:r>
        <w:rPr>
          <w:noProof/>
        </w:rPr>
        <w:tab/>
      </w:r>
      <w:r w:rsidR="004A71F9">
        <w:rPr>
          <w:noProof/>
        </w:rPr>
        <w:fldChar w:fldCharType="begin"/>
      </w:r>
      <w:r>
        <w:rPr>
          <w:noProof/>
        </w:rPr>
        <w:instrText xml:space="preserve"> PAGEREF _Toc469439356 \h </w:instrText>
      </w:r>
      <w:r w:rsidR="004A71F9">
        <w:rPr>
          <w:noProof/>
        </w:rPr>
      </w:r>
      <w:r w:rsidR="004A71F9">
        <w:rPr>
          <w:noProof/>
        </w:rPr>
        <w:fldChar w:fldCharType="separate"/>
      </w:r>
      <w:r w:rsidR="004E08E6">
        <w:rPr>
          <w:noProof/>
        </w:rPr>
        <w:t>85</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qualityOfSoundingMeasurement</w:t>
      </w:r>
      <w:r>
        <w:rPr>
          <w:noProof/>
        </w:rPr>
        <w:tab/>
      </w:r>
      <w:r w:rsidR="004A71F9">
        <w:rPr>
          <w:noProof/>
        </w:rPr>
        <w:fldChar w:fldCharType="begin"/>
      </w:r>
      <w:r>
        <w:rPr>
          <w:noProof/>
        </w:rPr>
        <w:instrText xml:space="preserve"> PAGEREF _Toc469439357 \h </w:instrText>
      </w:r>
      <w:r w:rsidR="004A71F9">
        <w:rPr>
          <w:noProof/>
        </w:rPr>
      </w:r>
      <w:r w:rsidR="004A71F9">
        <w:rPr>
          <w:noProof/>
        </w:rPr>
        <w:fldChar w:fldCharType="separate"/>
      </w:r>
      <w:r w:rsidR="004E08E6">
        <w:rPr>
          <w:noProof/>
        </w:rPr>
        <w:t>85</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radarConspicuous</w:t>
      </w:r>
      <w:r>
        <w:rPr>
          <w:noProof/>
        </w:rPr>
        <w:tab/>
      </w:r>
      <w:r w:rsidR="004A71F9">
        <w:rPr>
          <w:noProof/>
        </w:rPr>
        <w:fldChar w:fldCharType="begin"/>
      </w:r>
      <w:r>
        <w:rPr>
          <w:noProof/>
        </w:rPr>
        <w:instrText xml:space="preserve"> PAGEREF _Toc469439358 \h </w:instrText>
      </w:r>
      <w:r w:rsidR="004A71F9">
        <w:rPr>
          <w:noProof/>
        </w:rPr>
      </w:r>
      <w:r w:rsidR="004A71F9">
        <w:rPr>
          <w:noProof/>
        </w:rPr>
        <w:fldChar w:fldCharType="separate"/>
      </w:r>
      <w:r w:rsidR="004E08E6">
        <w:rPr>
          <w:noProof/>
        </w:rPr>
        <w:t>85</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signalGeneration</w:t>
      </w:r>
      <w:r>
        <w:rPr>
          <w:noProof/>
        </w:rPr>
        <w:tab/>
      </w:r>
      <w:r w:rsidR="004A71F9">
        <w:rPr>
          <w:noProof/>
        </w:rPr>
        <w:fldChar w:fldCharType="begin"/>
      </w:r>
      <w:r>
        <w:rPr>
          <w:noProof/>
        </w:rPr>
        <w:instrText xml:space="preserve"> PAGEREF _Toc469439359 \h </w:instrText>
      </w:r>
      <w:r w:rsidR="004A71F9">
        <w:rPr>
          <w:noProof/>
        </w:rPr>
      </w:r>
      <w:r w:rsidR="004A71F9">
        <w:rPr>
          <w:noProof/>
        </w:rPr>
        <w:fldChar w:fldCharType="separate"/>
      </w:r>
      <w:r w:rsidR="004E08E6">
        <w:rPr>
          <w:noProof/>
        </w:rPr>
        <w:t>85</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status</w:t>
      </w:r>
      <w:r>
        <w:rPr>
          <w:noProof/>
        </w:rPr>
        <w:tab/>
      </w:r>
      <w:r w:rsidR="004A71F9">
        <w:rPr>
          <w:noProof/>
        </w:rPr>
        <w:fldChar w:fldCharType="begin"/>
      </w:r>
      <w:r>
        <w:rPr>
          <w:noProof/>
        </w:rPr>
        <w:instrText xml:space="preserve"> PAGEREF _Toc469439360 \h </w:instrText>
      </w:r>
      <w:r w:rsidR="004A71F9">
        <w:rPr>
          <w:noProof/>
        </w:rPr>
      </w:r>
      <w:r w:rsidR="004A71F9">
        <w:rPr>
          <w:noProof/>
        </w:rPr>
        <w:fldChar w:fldCharType="separate"/>
      </w:r>
      <w:r w:rsidR="004E08E6">
        <w:rPr>
          <w:noProof/>
        </w:rPr>
        <w:t>86</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techniqueOfSoundingMeasurement</w:t>
      </w:r>
      <w:r>
        <w:rPr>
          <w:noProof/>
        </w:rPr>
        <w:tab/>
      </w:r>
      <w:r w:rsidR="004A71F9">
        <w:rPr>
          <w:noProof/>
        </w:rPr>
        <w:fldChar w:fldCharType="begin"/>
      </w:r>
      <w:r>
        <w:rPr>
          <w:noProof/>
        </w:rPr>
        <w:instrText xml:space="preserve"> PAGEREF _Toc469439361 \h </w:instrText>
      </w:r>
      <w:r w:rsidR="004A71F9">
        <w:rPr>
          <w:noProof/>
        </w:rPr>
      </w:r>
      <w:r w:rsidR="004A71F9">
        <w:rPr>
          <w:noProof/>
        </w:rPr>
        <w:fldChar w:fldCharType="separate"/>
      </w:r>
      <w:r w:rsidR="004E08E6">
        <w:rPr>
          <w:noProof/>
        </w:rPr>
        <w:t>86</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topmarkDaymarkShape</w:t>
      </w:r>
      <w:r>
        <w:rPr>
          <w:noProof/>
        </w:rPr>
        <w:tab/>
      </w:r>
      <w:r w:rsidR="004A71F9">
        <w:rPr>
          <w:noProof/>
        </w:rPr>
        <w:fldChar w:fldCharType="begin"/>
      </w:r>
      <w:r>
        <w:rPr>
          <w:noProof/>
        </w:rPr>
        <w:instrText xml:space="preserve"> PAGEREF _Toc469439362 \h </w:instrText>
      </w:r>
      <w:r w:rsidR="004A71F9">
        <w:rPr>
          <w:noProof/>
        </w:rPr>
      </w:r>
      <w:r w:rsidR="004A71F9">
        <w:rPr>
          <w:noProof/>
        </w:rPr>
        <w:fldChar w:fldCharType="separate"/>
      </w:r>
      <w:r w:rsidR="004E08E6">
        <w:rPr>
          <w:noProof/>
        </w:rPr>
        <w:t>86</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trafficFlow</w:t>
      </w:r>
      <w:r>
        <w:rPr>
          <w:noProof/>
        </w:rPr>
        <w:tab/>
      </w:r>
      <w:r w:rsidR="004A71F9">
        <w:rPr>
          <w:noProof/>
        </w:rPr>
        <w:fldChar w:fldCharType="begin"/>
      </w:r>
      <w:r>
        <w:rPr>
          <w:noProof/>
        </w:rPr>
        <w:instrText xml:space="preserve"> PAGEREF _Toc469439363 \h </w:instrText>
      </w:r>
      <w:r w:rsidR="004A71F9">
        <w:rPr>
          <w:noProof/>
        </w:rPr>
      </w:r>
      <w:r w:rsidR="004A71F9">
        <w:rPr>
          <w:noProof/>
        </w:rPr>
        <w:fldChar w:fldCharType="separate"/>
      </w:r>
      <w:r w:rsidR="004E08E6">
        <w:rPr>
          <w:noProof/>
        </w:rPr>
        <w:t>87</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verticalDatum</w:t>
      </w:r>
      <w:r>
        <w:rPr>
          <w:noProof/>
        </w:rPr>
        <w:tab/>
      </w:r>
      <w:r w:rsidR="004A71F9">
        <w:rPr>
          <w:noProof/>
        </w:rPr>
        <w:fldChar w:fldCharType="begin"/>
      </w:r>
      <w:r>
        <w:rPr>
          <w:noProof/>
        </w:rPr>
        <w:instrText xml:space="preserve"> PAGEREF _Toc469439364 \h </w:instrText>
      </w:r>
      <w:r w:rsidR="004A71F9">
        <w:rPr>
          <w:noProof/>
        </w:rPr>
      </w:r>
      <w:r w:rsidR="004A71F9">
        <w:rPr>
          <w:noProof/>
        </w:rPr>
        <w:fldChar w:fldCharType="separate"/>
      </w:r>
      <w:r w:rsidR="004E08E6">
        <w:rPr>
          <w:noProof/>
        </w:rPr>
        <w:t>87</w:t>
      </w:r>
      <w:r w:rsidR="004A71F9">
        <w:rPr>
          <w:noProof/>
        </w:rPr>
        <w:fldChar w:fldCharType="end"/>
      </w:r>
    </w:p>
    <w:p w:rsidR="007C524E" w:rsidRDefault="007C524E">
      <w:pPr>
        <w:pStyle w:val="TOC3"/>
        <w:tabs>
          <w:tab w:val="right" w:leader="dot" w:pos="9732"/>
        </w:tabs>
        <w:rPr>
          <w:rFonts w:asciiTheme="minorHAnsi" w:eastAsiaTheme="minorEastAsia" w:hAnsiTheme="minorHAnsi" w:cstheme="minorBidi"/>
          <w:noProof/>
          <w:sz w:val="22"/>
          <w:szCs w:val="22"/>
        </w:rPr>
      </w:pPr>
      <w:r>
        <w:rPr>
          <w:noProof/>
        </w:rPr>
        <w:t>«Enumeration» visuallyConspicuous</w:t>
      </w:r>
      <w:r>
        <w:rPr>
          <w:noProof/>
        </w:rPr>
        <w:tab/>
      </w:r>
      <w:r w:rsidR="004A71F9">
        <w:rPr>
          <w:noProof/>
        </w:rPr>
        <w:fldChar w:fldCharType="begin"/>
      </w:r>
      <w:r>
        <w:rPr>
          <w:noProof/>
        </w:rPr>
        <w:instrText xml:space="preserve"> PAGEREF _Toc469439365 \h </w:instrText>
      </w:r>
      <w:r w:rsidR="004A71F9">
        <w:rPr>
          <w:noProof/>
        </w:rPr>
      </w:r>
      <w:r w:rsidR="004A71F9">
        <w:rPr>
          <w:noProof/>
        </w:rPr>
        <w:fldChar w:fldCharType="separate"/>
      </w:r>
      <w:r w:rsidR="004E08E6">
        <w:rPr>
          <w:noProof/>
        </w:rPr>
        <w:t>88</w:t>
      </w:r>
      <w:r w:rsidR="004A71F9">
        <w:rPr>
          <w:noProof/>
        </w:rPr>
        <w:fldChar w:fldCharType="end"/>
      </w:r>
    </w:p>
    <w:p w:rsidR="009B170D" w:rsidRDefault="004A71F9">
      <w:pPr>
        <w:pStyle w:val="TOC2"/>
        <w:tabs>
          <w:tab w:val="right" w:leader="dot" w:pos="8280"/>
        </w:tabs>
      </w:pPr>
      <w:r>
        <w:rPr>
          <w:b/>
        </w:rPr>
        <w:fldChar w:fldCharType="end"/>
      </w:r>
    </w:p>
    <w:p w:rsidR="009B170D" w:rsidRDefault="009B170D">
      <w:pPr>
        <w:rPr>
          <w:sz w:val="20"/>
          <w:szCs w:val="20"/>
        </w:rPr>
      </w:pPr>
    </w:p>
    <w:p w:rsidR="009B170D" w:rsidRDefault="009B170D">
      <w:pPr>
        <w:rPr>
          <w:sz w:val="20"/>
          <w:szCs w:val="20"/>
        </w:rPr>
        <w:sectPr w:rsidR="009B170D">
          <w:pgSz w:w="11902" w:h="16835"/>
          <w:pgMar w:top="1080" w:right="1080" w:bottom="1080" w:left="1080" w:header="720" w:footer="720" w:gutter="0"/>
          <w:cols w:space="720"/>
        </w:sectPr>
      </w:pPr>
    </w:p>
    <w:p w:rsidR="0012140B" w:rsidRDefault="0012140B" w:rsidP="0012140B">
      <w:pPr>
        <w:pStyle w:val="Heading1"/>
      </w:pPr>
      <w:bookmarkStart w:id="1" w:name="BKM_365DE785_F964_4FB7_8371_F6DD10BDF726"/>
      <w:bookmarkStart w:id="2" w:name="DOMAIN_MODEL_START"/>
      <w:bookmarkStart w:id="3" w:name="BKM_451F4C07_660D_493D_B0DC_A627E7049572"/>
      <w:bookmarkStart w:id="4" w:name="_Toc432779684"/>
      <w:bookmarkStart w:id="5" w:name="_Toc467799721"/>
      <w:bookmarkStart w:id="6" w:name="_Toc469439274"/>
      <w:bookmarkEnd w:id="1"/>
      <w:bookmarkEnd w:id="2"/>
      <w:bookmarkEnd w:id="3"/>
      <w:r>
        <w:lastRenderedPageBreak/>
        <w:t>Application Schema Types</w:t>
      </w:r>
      <w:bookmarkEnd w:id="4"/>
      <w:bookmarkEnd w:id="5"/>
      <w:bookmarkEnd w:id="6"/>
    </w:p>
    <w:p w:rsidR="0012140B" w:rsidRDefault="0012140B" w:rsidP="0012140B">
      <w:pPr>
        <w:pStyle w:val="Heading2"/>
      </w:pPr>
      <w:bookmarkStart w:id="7" w:name="_Toc432779685"/>
      <w:bookmarkStart w:id="8" w:name="_Toc467799722"/>
      <w:bookmarkStart w:id="9" w:name="_Toc469439275"/>
      <w:r>
        <w:t>Feature Types</w:t>
      </w:r>
      <w:bookmarkEnd w:id="7"/>
      <w:bookmarkEnd w:id="8"/>
      <w:bookmarkEnd w:id="9"/>
    </w:p>
    <w:p w:rsidR="009B170D" w:rsidRDefault="0074560C" w:rsidP="0012140B">
      <w:pPr>
        <w:pStyle w:val="Heading3"/>
      </w:pPr>
      <w:bookmarkStart w:id="10" w:name="_Toc469439276"/>
      <w:r>
        <w:t>«FeatureType» Aggregation</w:t>
      </w:r>
      <w:bookmarkEnd w:id="10"/>
    </w:p>
    <w:p w:rsidR="009B170D" w:rsidRDefault="0074560C">
      <w:pPr>
        <w:rPr>
          <w:sz w:val="20"/>
          <w:szCs w:val="20"/>
        </w:rPr>
      </w:pPr>
      <w:r>
        <w:rPr>
          <w:rFonts w:ascii="Times New Roman" w:eastAsia="Times New Roman" w:hAnsi="Times New Roman" w:cs="Times New Roman"/>
          <w:sz w:val="20"/>
          <w:szCs w:val="20"/>
        </w:rPr>
        <w:t>Used to identify an aggregation of two or more objects. This aggregation may be named</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content</w:t>
      </w:r>
      <w:proofErr w:type="gramEnd"/>
      <w:r>
        <w:rPr>
          <w:rFonts w:ascii="Times New Roman" w:eastAsia="Times New Roman" w:hAnsi="Times New Roman" w:cs="Times New Roman"/>
          <w:sz w:val="20"/>
          <w:szCs w:val="20"/>
        </w:rPr>
        <w:t xml:space="preserve"> of categoryOfAggregation should be put in information attribute when converting to S-57.</w:t>
      </w: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11" w:name="BKM_E2A272AA_2DF3_4205_87E7_7F972EBE8501"/>
            <w:bookmarkEnd w:id="11"/>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IALA_categoryOfAggregation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IALA_categoryOfAggregation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p w:rsidR="009B170D" w:rsidRPr="00BB6354" w:rsidRDefault="0074560C" w:rsidP="00BB6354">
      <w:pPr>
        <w:rPr>
          <w:b/>
        </w:rPr>
      </w:pPr>
      <w:r w:rsidRPr="00BB6354">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9B170D">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Notes</w:t>
            </w:r>
          </w:p>
        </w:tc>
      </w:tr>
      <w:tr w:rsidR="009B170D">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Aggregations</w:t>
            </w: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9B170D" w:rsidRDefault="0074560C">
            <w:pPr>
              <w:rPr>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Aggregation</w:t>
            </w:r>
          </w:p>
          <w:p w:rsidR="009B170D" w:rsidRDefault="0074560C">
            <w:pPr>
              <w:rPr>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peer</w:t>
            </w:r>
          </w:p>
          <w:p w:rsidR="009B170D" w:rsidRDefault="0074560C">
            <w:pPr>
              <w:rPr>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9B170D" w:rsidRDefault="009B170D">
            <w:pPr>
              <w:rPr>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9B170D" w:rsidRDefault="0074560C">
            <w:pPr>
              <w:rPr>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AidsToNavigation</w:t>
            </w:r>
          </w:p>
          <w:p w:rsidR="009B170D" w:rsidRDefault="0074560C">
            <w:pPr>
              <w:rPr>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peer</w:t>
            </w:r>
          </w:p>
          <w:p w:rsidR="009B170D" w:rsidRDefault="0074560C">
            <w:pPr>
              <w:rPr>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9B170D" w:rsidRDefault="009B170D">
            <w:pPr>
              <w:rPr>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Aggregation of two or more objects</w:t>
            </w:r>
          </w:p>
        </w:tc>
      </w:tr>
    </w:tbl>
    <w:p w:rsidR="00DA49C6" w:rsidRDefault="00DA49C6" w:rsidP="00DA49C6">
      <w:bookmarkStart w:id="12" w:name="BKM_05AE2B39_0881_4989_B978_63ADB1B74D19"/>
      <w:bookmarkStart w:id="13" w:name="BKM_F2D9939E_D34E_4C2B_9BF8_826083DC0AE3"/>
      <w:bookmarkStart w:id="14" w:name="_Toc469439277"/>
      <w:bookmarkEnd w:id="12"/>
      <w:bookmarkEnd w:id="13"/>
    </w:p>
    <w:p w:rsidR="009B170D" w:rsidRDefault="0074560C" w:rsidP="0012140B">
      <w:pPr>
        <w:pStyle w:val="Heading3"/>
      </w:pPr>
      <w:r>
        <w:t>«FeatureType» Association</w:t>
      </w:r>
      <w:bookmarkEnd w:id="14"/>
    </w:p>
    <w:p w:rsidR="009B170D" w:rsidRDefault="0074560C">
      <w:pPr>
        <w:rPr>
          <w:sz w:val="20"/>
          <w:szCs w:val="20"/>
        </w:rPr>
      </w:pPr>
      <w:r>
        <w:rPr>
          <w:rFonts w:ascii="Times New Roman" w:eastAsia="Times New Roman" w:hAnsi="Times New Roman" w:cs="Times New Roman"/>
          <w:sz w:val="20"/>
          <w:szCs w:val="20"/>
        </w:rPr>
        <w:t>Used to identify an association between two or more objects. The association may be named</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content</w:t>
      </w:r>
      <w:proofErr w:type="gramEnd"/>
      <w:r>
        <w:rPr>
          <w:rFonts w:ascii="Times New Roman" w:eastAsia="Times New Roman" w:hAnsi="Times New Roman" w:cs="Times New Roman"/>
          <w:sz w:val="20"/>
          <w:szCs w:val="20"/>
        </w:rPr>
        <w:t xml:space="preserve"> of categoryOfAssociation should be put in information attribute when converting to S-57.</w:t>
      </w: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15" w:name="BKM_18B7084F_64C8_4DB1_8ACF_77A16DB1FCBA"/>
            <w:bookmarkEnd w:id="15"/>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IALA_categoryOfAssociation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IALA_categoryOfAssociation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Default="0074560C" w:rsidP="00BB6354">
      <w:pPr>
        <w:rPr>
          <w:b/>
        </w:rPr>
      </w:pPr>
      <w:r w:rsidRPr="00BB6354">
        <w:rPr>
          <w:b/>
        </w:rPr>
        <w:t>Inherited Attributes</w:t>
      </w:r>
    </w:p>
    <w:p w:rsidR="00DA49C6" w:rsidRPr="00BB6354" w:rsidRDefault="00DA49C6" w:rsidP="00BB6354">
      <w:pPr>
        <w:rPr>
          <w:b/>
        </w:rPr>
      </w:pPr>
    </w:p>
    <w:p w:rsidR="009B170D" w:rsidRPr="00BB6354" w:rsidRDefault="0074560C" w:rsidP="00BB6354">
      <w:pPr>
        <w:rPr>
          <w:b/>
        </w:rPr>
      </w:pPr>
      <w:r w:rsidRPr="00BB6354">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9B170D">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Notes</w:t>
            </w:r>
          </w:p>
        </w:tc>
      </w:tr>
      <w:tr w:rsidR="009B170D">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Associations</w:t>
            </w: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9B170D" w:rsidRDefault="0074560C">
            <w:pPr>
              <w:rPr>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Association</w:t>
            </w:r>
          </w:p>
          <w:p w:rsidR="009B170D" w:rsidRDefault="0074560C">
            <w:pPr>
              <w:rPr>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peer</w:t>
            </w:r>
          </w:p>
          <w:p w:rsidR="009B170D" w:rsidRDefault="0074560C">
            <w:pPr>
              <w:rPr>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9B170D" w:rsidRDefault="009B170D">
            <w:pPr>
              <w:rPr>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9B170D" w:rsidRDefault="0074560C">
            <w:pPr>
              <w:rPr>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AidsToNavigation</w:t>
            </w:r>
          </w:p>
          <w:p w:rsidR="009B170D" w:rsidRDefault="0074560C">
            <w:pPr>
              <w:rPr>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peer</w:t>
            </w:r>
          </w:p>
          <w:p w:rsidR="009B170D" w:rsidRDefault="0074560C">
            <w:pPr>
              <w:rPr>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9B170D" w:rsidRDefault="009B170D">
            <w:pPr>
              <w:rPr>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Association between two or more objects</w:t>
            </w:r>
          </w:p>
        </w:tc>
      </w:tr>
    </w:tbl>
    <w:p w:rsidR="00DA49C6" w:rsidRDefault="00DA49C6" w:rsidP="00DA49C6">
      <w:bookmarkStart w:id="16" w:name="_Toc469439278"/>
    </w:p>
    <w:p w:rsidR="009B170D" w:rsidRDefault="0074560C" w:rsidP="0012140B">
      <w:pPr>
        <w:pStyle w:val="Heading3"/>
      </w:pPr>
      <w:r>
        <w:t>«FeatureType» BeaconCardinal</w:t>
      </w:r>
      <w:bookmarkEnd w:id="16"/>
    </w:p>
    <w:p w:rsidR="009B170D" w:rsidRDefault="0074560C">
      <w:pPr>
        <w:rPr>
          <w:sz w:val="20"/>
          <w:szCs w:val="20"/>
        </w:rPr>
      </w:pPr>
      <w:r>
        <w:rPr>
          <w:rFonts w:ascii="Times New Roman" w:eastAsia="Times New Roman" w:hAnsi="Times New Roman" w:cs="Times New Roman"/>
          <w:sz w:val="20"/>
          <w:szCs w:val="20"/>
        </w:rPr>
        <w:t>A beacon is a prominent, specially constructed object forming a conspicuous mark as a fixed aid to navigation or for use in hydrographic survey (IHO Dictionary, S-32, 5th Edition, 420).</w:t>
      </w:r>
    </w:p>
    <w:p w:rsidR="009B170D" w:rsidRDefault="009B170D">
      <w:pPr>
        <w:rPr>
          <w:sz w:val="20"/>
          <w:szCs w:val="20"/>
        </w:rPr>
      </w:pPr>
    </w:p>
    <w:p w:rsidR="009B170D" w:rsidRDefault="0074560C">
      <w:pPr>
        <w:rPr>
          <w:sz w:val="20"/>
          <w:szCs w:val="20"/>
        </w:rPr>
      </w:pPr>
      <w:r>
        <w:rPr>
          <w:rFonts w:ascii="Times New Roman" w:eastAsia="Times New Roman" w:hAnsi="Times New Roman" w:cs="Times New Roman"/>
          <w:sz w:val="20"/>
          <w:szCs w:val="20"/>
        </w:rPr>
        <w:t>A cardinal beacon is used in conjunction with the compass to indicate where the mariner may find the best navigable water. It is placed in one of the four quadrants (North, East, South and West),</w:t>
      </w:r>
    </w:p>
    <w:p w:rsidR="009B170D" w:rsidRDefault="0074560C">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bounded</w:t>
      </w:r>
      <w:proofErr w:type="gramEnd"/>
      <w:r>
        <w:rPr>
          <w:rFonts w:ascii="Times New Roman" w:eastAsia="Times New Roman" w:hAnsi="Times New Roman" w:cs="Times New Roman"/>
          <w:sz w:val="20"/>
          <w:szCs w:val="20"/>
        </w:rPr>
        <w:t xml:space="preserve"> by inter-cardinal bearings from the point marked. (UKHO NP 735, 5th Edition)</w:t>
      </w:r>
    </w:p>
    <w:p w:rsidR="00A30E78" w:rsidRDefault="00A30E78" w:rsidP="00A30E78">
      <w:pPr>
        <w:rPr>
          <w:rFonts w:ascii="Times New Roman" w:eastAsia="Times New Roman" w:hAnsi="Times New Roman" w:cs="Times New Roman"/>
          <w:sz w:val="20"/>
          <w:szCs w:val="20"/>
        </w:rPr>
      </w:pPr>
    </w:p>
    <w:p w:rsidR="00A30E78" w:rsidRPr="00B3555D"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Super-type: GenericBeacon</w:t>
      </w:r>
    </w:p>
    <w:p w:rsidR="00A30E78" w:rsidRDefault="00A30E78">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17" w:name="BKM_6012318B_C16C_457A_895E_110A8CE40EE2"/>
            <w:bookmarkEnd w:id="17"/>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categoryOfCardinalMark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categoryOfCardinalMark </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beaconShape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beaconShape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altitude of the ground level of an object, measured from a specified vertical datum.</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IC 10-13; IH 20;</w:t>
            </w:r>
          </w:p>
          <w:p w:rsidR="009B170D" w:rsidRDefault="0074560C">
            <w:pPr>
              <w:rPr>
                <w:sz w:val="20"/>
                <w:szCs w:val="20"/>
              </w:rPr>
            </w:pPr>
            <w:r>
              <w:rPr>
                <w:rFonts w:ascii="Times New Roman" w:eastAsia="Times New Roman" w:hAnsi="Times New Roman" w:cs="Times New Roman"/>
                <w:sz w:val="20"/>
                <w:szCs w:val="20"/>
              </w:rPr>
              <w:t>M-4: 352.1-2; 302.2; 405;</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47 for an elevation of 47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9B170D" w:rsidRDefault="0074560C">
            <w:pPr>
              <w:rPr>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IC 14; IE 4; IK 10-11;</w:t>
            </w:r>
          </w:p>
          <w:p w:rsidR="009B170D" w:rsidRDefault="0074560C">
            <w:pPr>
              <w:rPr>
                <w:sz w:val="20"/>
                <w:szCs w:val="20"/>
              </w:rPr>
            </w:pPr>
            <w:r>
              <w:rPr>
                <w:rFonts w:ascii="Times New Roman" w:eastAsia="Times New Roman" w:hAnsi="Times New Roman" w:cs="Times New Roman"/>
                <w:sz w:val="20"/>
                <w:szCs w:val="20"/>
              </w:rPr>
              <w:t>M-4: 302; 352.4; 421.1-2;</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73 for a height of 73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individual name of an object.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Name of object (c...):string of national language characters</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The attribute object name in national language encodes the individual name of an object in the specified national language.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Expected input:</w:t>
            </w:r>
          </w:p>
          <w:p w:rsidR="009B170D" w:rsidRDefault="0074560C">
            <w:pPr>
              <w:rPr>
                <w:sz w:val="20"/>
                <w:szCs w:val="20"/>
              </w:rPr>
            </w:pPr>
            <w:r>
              <w:rPr>
                <w:rFonts w:ascii="Times New Roman" w:eastAsia="Times New Roman" w:hAnsi="Times New Roman" w:cs="Times New Roman"/>
                <w:sz w:val="20"/>
                <w:szCs w:val="20"/>
              </w:rPr>
              <w:t>The one-dimensional error.</w:t>
            </w:r>
          </w:p>
          <w:p w:rsidR="009B170D" w:rsidRDefault="0074560C">
            <w:pPr>
              <w:rPr>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9B170D" w:rsidRDefault="0074560C">
            <w:pPr>
              <w:rPr>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lastRenderedPageBreak/>
              <w:t>Indication:</w:t>
            </w:r>
          </w:p>
          <w:p w:rsidR="009B170D" w:rsidRDefault="0074560C">
            <w:pPr>
              <w:rPr>
                <w:sz w:val="20"/>
                <w:szCs w:val="20"/>
              </w:rPr>
            </w:pPr>
            <w:r>
              <w:rPr>
                <w:rFonts w:ascii="Times New Roman" w:eastAsia="Times New Roman" w:hAnsi="Times New Roman" w:cs="Times New Roman"/>
                <w:sz w:val="20"/>
                <w:szCs w:val="20"/>
              </w:rPr>
              <w:t>Unit: defined in the HUNI subfield of the DSPM record or in the HUNITS attribute of</w:t>
            </w:r>
          </w:p>
          <w:p w:rsidR="009B170D" w:rsidRDefault="0074560C">
            <w:pPr>
              <w:rPr>
                <w:sz w:val="20"/>
                <w:szCs w:val="20"/>
              </w:rPr>
            </w:pPr>
            <w:r>
              <w:rPr>
                <w:rFonts w:ascii="Times New Roman" w:eastAsia="Times New Roman" w:hAnsi="Times New Roman" w:cs="Times New Roman"/>
                <w:sz w:val="20"/>
                <w:szCs w:val="20"/>
              </w:rPr>
              <w:t>the M_UNIT meta object class,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total vertical length of an object.</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IE 5; IL 21.3;</w:t>
            </w:r>
          </w:p>
          <w:p w:rsidR="009B170D" w:rsidRDefault="0074560C">
            <w:pPr>
              <w:rPr>
                <w:sz w:val="20"/>
                <w:szCs w:val="20"/>
              </w:rPr>
            </w:pPr>
            <w:r>
              <w:rPr>
                <w:rFonts w:ascii="Times New Roman" w:eastAsia="Times New Roman" w:hAnsi="Times New Roman" w:cs="Times New Roman"/>
                <w:sz w:val="20"/>
                <w:szCs w:val="20"/>
              </w:rPr>
              <w:t>M-4: 303;</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For floating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9B170D" w:rsidRDefault="0074560C">
            <w:pPr>
              <w:rPr>
                <w:sz w:val="20"/>
                <w:szCs w:val="20"/>
              </w:rPr>
            </w:pPr>
            <w:r>
              <w:rPr>
                <w:rFonts w:ascii="Times New Roman" w:eastAsia="Times New Roman" w:hAnsi="Times New Roman" w:cs="Times New Roman"/>
                <w:sz w:val="20"/>
                <w:szCs w:val="20"/>
              </w:rPr>
              <w:t>For fixed objects: the vertical distance from seabed</w:t>
            </w:r>
          </w:p>
          <w:p w:rsidR="009B170D" w:rsidRDefault="0074560C">
            <w:pPr>
              <w:rPr>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9B170D" w:rsidRDefault="0074560C">
            <w:pPr>
              <w:rPr>
                <w:sz w:val="20"/>
                <w:szCs w:val="20"/>
              </w:rPr>
            </w:pPr>
            <w:r>
              <w:rPr>
                <w:rFonts w:ascii="Times New Roman" w:eastAsia="Times New Roman" w:hAnsi="Times New Roman" w:cs="Times New Roman"/>
                <w:sz w:val="20"/>
                <w:szCs w:val="20"/>
              </w:rPr>
              <w:t>For objects on top of other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9B170D" w:rsidRDefault="0074560C">
            <w:pPr>
              <w:rPr>
                <w:sz w:val="20"/>
                <w:szCs w:val="20"/>
              </w:rPr>
            </w:pPr>
            <w:r>
              <w:rPr>
                <w:rFonts w:ascii="Times New Roman" w:eastAsia="Times New Roman" w:hAnsi="Times New Roman" w:cs="Times New Roman"/>
                <w:sz w:val="20"/>
                <w:szCs w:val="20"/>
              </w:rPr>
              <w:t>Vertical length measurements do not require a datum.</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18" w:name="BKM_F237DF07_2C90_4D5D_838E_C033EFBFAD77"/>
      <w:bookmarkEnd w:id="18"/>
    </w:p>
    <w:p w:rsidR="00DA49C6" w:rsidRPr="00BB6354" w:rsidRDefault="00DA49C6" w:rsidP="00BB6354">
      <w:pPr>
        <w:rPr>
          <w:b/>
        </w:rPr>
      </w:pPr>
    </w:p>
    <w:p w:rsidR="009B170D" w:rsidRDefault="0074560C" w:rsidP="0012140B">
      <w:pPr>
        <w:pStyle w:val="Heading3"/>
      </w:pPr>
      <w:bookmarkStart w:id="19" w:name="_Toc469439279"/>
      <w:r>
        <w:t>«FeatureType» BeaconIsolatedDanger</w:t>
      </w:r>
      <w:bookmarkEnd w:id="19"/>
    </w:p>
    <w:p w:rsidR="009B170D" w:rsidRDefault="0074560C">
      <w:pPr>
        <w:rPr>
          <w:sz w:val="20"/>
          <w:szCs w:val="20"/>
        </w:rPr>
      </w:pPr>
      <w:r>
        <w:rPr>
          <w:rFonts w:ascii="Times New Roman" w:eastAsia="Times New Roman" w:hAnsi="Times New Roman" w:cs="Times New Roman"/>
          <w:sz w:val="20"/>
          <w:szCs w:val="20"/>
        </w:rPr>
        <w:t>A beacon is a prominent specially constructed object forming a conspicuous mark as a fixed aid to navigation or for use in hydrographic survey (IHO Dictionary, S-32, 5th Edition, 420).</w:t>
      </w:r>
    </w:p>
    <w:p w:rsidR="009B170D" w:rsidRDefault="009B170D">
      <w:pPr>
        <w:rPr>
          <w:sz w:val="20"/>
          <w:szCs w:val="20"/>
        </w:rPr>
      </w:pPr>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An isolated danger beacon is a beacon erected on an isolated danger of limited extent, which has navigable water all around it. (UKHO NP735, 5th Edition)</w:t>
      </w:r>
    </w:p>
    <w:p w:rsidR="00A30E78" w:rsidRDefault="00A30E78" w:rsidP="00A30E78">
      <w:pPr>
        <w:rPr>
          <w:rFonts w:ascii="Times New Roman" w:eastAsia="Times New Roman" w:hAnsi="Times New Roman" w:cs="Times New Roman"/>
          <w:sz w:val="20"/>
          <w:szCs w:val="20"/>
        </w:rPr>
      </w:pPr>
    </w:p>
    <w:p w:rsidR="00A30E78" w:rsidRPr="00B3555D"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Super-type: GenericBeacon</w:t>
      </w:r>
    </w:p>
    <w:p w:rsidR="00A30E78" w:rsidRDefault="00A30E78">
      <w:pPr>
        <w:rPr>
          <w:sz w:val="20"/>
          <w:szCs w:val="20"/>
        </w:rPr>
      </w:pPr>
    </w:p>
    <w:p w:rsidR="009B170D" w:rsidRDefault="0074560C" w:rsidP="00BB6354">
      <w:pPr>
        <w:rPr>
          <w:b/>
        </w:rPr>
      </w:pPr>
      <w:r w:rsidRPr="00BB6354">
        <w:rPr>
          <w:b/>
        </w:rPr>
        <w:t>Attributes</w:t>
      </w:r>
    </w:p>
    <w:p w:rsidR="00DA49C6" w:rsidRPr="00BB6354" w:rsidRDefault="00DA49C6" w:rsidP="00BB6354">
      <w:pPr>
        <w:rPr>
          <w:rStyle w:val="SSBookmark"/>
          <w:b w:val="0"/>
        </w:rPr>
      </w:pPr>
    </w:p>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lastRenderedPageBreak/>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beaconShape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beaconShape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altitude of the ground level of an object, measured from a specified vertical datum.</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IC 10-13; IH 20;</w:t>
            </w:r>
          </w:p>
          <w:p w:rsidR="009B170D" w:rsidRDefault="0074560C">
            <w:pPr>
              <w:rPr>
                <w:sz w:val="20"/>
                <w:szCs w:val="20"/>
              </w:rPr>
            </w:pPr>
            <w:r>
              <w:rPr>
                <w:rFonts w:ascii="Times New Roman" w:eastAsia="Times New Roman" w:hAnsi="Times New Roman" w:cs="Times New Roman"/>
                <w:sz w:val="20"/>
                <w:szCs w:val="20"/>
              </w:rPr>
              <w:t>M-4: 352.1-2; 302.2; 405;</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47 for an elevation of 47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9B170D" w:rsidRDefault="0074560C">
            <w:pPr>
              <w:rPr>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IC 14; IE 4; IK 10-11;</w:t>
            </w:r>
          </w:p>
          <w:p w:rsidR="009B170D" w:rsidRDefault="0074560C">
            <w:pPr>
              <w:rPr>
                <w:sz w:val="20"/>
                <w:szCs w:val="20"/>
              </w:rPr>
            </w:pPr>
            <w:r>
              <w:rPr>
                <w:rFonts w:ascii="Times New Roman" w:eastAsia="Times New Roman" w:hAnsi="Times New Roman" w:cs="Times New Roman"/>
                <w:sz w:val="20"/>
                <w:szCs w:val="20"/>
              </w:rPr>
              <w:t>M-4: 302; 352.4; 421.1-2;</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73 for a height of 73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individual name of an object.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Name of object (c...):string of national language characters</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The attribute object name in national language encodes the individual name of an object in the specified national language.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Expected input:</w:t>
            </w:r>
          </w:p>
          <w:p w:rsidR="009B170D" w:rsidRDefault="0074560C">
            <w:pPr>
              <w:rPr>
                <w:sz w:val="20"/>
                <w:szCs w:val="20"/>
              </w:rPr>
            </w:pPr>
            <w:r>
              <w:rPr>
                <w:rFonts w:ascii="Times New Roman" w:eastAsia="Times New Roman" w:hAnsi="Times New Roman" w:cs="Times New Roman"/>
                <w:sz w:val="20"/>
                <w:szCs w:val="20"/>
              </w:rPr>
              <w:t>The one-dimensional error.</w:t>
            </w:r>
          </w:p>
          <w:p w:rsidR="009B170D" w:rsidRDefault="0074560C">
            <w:pPr>
              <w:rPr>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lastRenderedPageBreak/>
              <w:t>The best estimate of the vertical accuracy of heights, vertical distances and vertical clearances,</w:t>
            </w:r>
          </w:p>
          <w:p w:rsidR="009B170D" w:rsidRDefault="0074560C">
            <w:pPr>
              <w:rPr>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HUNI subfield of the DSPM record or in the HUNITS attribute of</w:t>
            </w:r>
          </w:p>
          <w:p w:rsidR="009B170D" w:rsidRDefault="0074560C">
            <w:pPr>
              <w:rPr>
                <w:sz w:val="20"/>
                <w:szCs w:val="20"/>
              </w:rPr>
            </w:pPr>
            <w:r>
              <w:rPr>
                <w:rFonts w:ascii="Times New Roman" w:eastAsia="Times New Roman" w:hAnsi="Times New Roman" w:cs="Times New Roman"/>
                <w:sz w:val="20"/>
                <w:szCs w:val="20"/>
              </w:rPr>
              <w:t>the M_UNIT meta object class,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total vertical length of an object.</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IE 5; IL 21.3;</w:t>
            </w:r>
          </w:p>
          <w:p w:rsidR="009B170D" w:rsidRDefault="0074560C">
            <w:pPr>
              <w:rPr>
                <w:sz w:val="20"/>
                <w:szCs w:val="20"/>
              </w:rPr>
            </w:pPr>
            <w:r>
              <w:rPr>
                <w:rFonts w:ascii="Times New Roman" w:eastAsia="Times New Roman" w:hAnsi="Times New Roman" w:cs="Times New Roman"/>
                <w:sz w:val="20"/>
                <w:szCs w:val="20"/>
              </w:rPr>
              <w:t>M-4: 303;</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For floating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9B170D" w:rsidRDefault="0074560C">
            <w:pPr>
              <w:rPr>
                <w:sz w:val="20"/>
                <w:szCs w:val="20"/>
              </w:rPr>
            </w:pPr>
            <w:r>
              <w:rPr>
                <w:rFonts w:ascii="Times New Roman" w:eastAsia="Times New Roman" w:hAnsi="Times New Roman" w:cs="Times New Roman"/>
                <w:sz w:val="20"/>
                <w:szCs w:val="20"/>
              </w:rPr>
              <w:t>For fixed objects: the vertical distance from seabed</w:t>
            </w:r>
          </w:p>
          <w:p w:rsidR="009B170D" w:rsidRDefault="0074560C">
            <w:pPr>
              <w:rPr>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9B170D" w:rsidRDefault="0074560C">
            <w:pPr>
              <w:rPr>
                <w:sz w:val="20"/>
                <w:szCs w:val="20"/>
              </w:rPr>
            </w:pPr>
            <w:r>
              <w:rPr>
                <w:rFonts w:ascii="Times New Roman" w:eastAsia="Times New Roman" w:hAnsi="Times New Roman" w:cs="Times New Roman"/>
                <w:sz w:val="20"/>
                <w:szCs w:val="20"/>
              </w:rPr>
              <w:t>For objects on top of other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9B170D" w:rsidRDefault="0074560C">
            <w:pPr>
              <w:rPr>
                <w:sz w:val="20"/>
                <w:szCs w:val="20"/>
              </w:rPr>
            </w:pPr>
            <w:r>
              <w:rPr>
                <w:rFonts w:ascii="Times New Roman" w:eastAsia="Times New Roman" w:hAnsi="Times New Roman" w:cs="Times New Roman"/>
                <w:sz w:val="20"/>
                <w:szCs w:val="20"/>
              </w:rPr>
              <w:t>Vertical length measurements do not require a datum.</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20" w:name="BKM_498F86AA_4739_4EE4_840C_8E85BE44E834"/>
      <w:bookmarkEnd w:id="20"/>
    </w:p>
    <w:p w:rsidR="00DA49C6" w:rsidRPr="00BB6354" w:rsidRDefault="00DA49C6" w:rsidP="00BB6354">
      <w:pPr>
        <w:rPr>
          <w:b/>
        </w:rPr>
      </w:pPr>
    </w:p>
    <w:p w:rsidR="009B170D" w:rsidRDefault="0074560C" w:rsidP="0012140B">
      <w:pPr>
        <w:pStyle w:val="Heading3"/>
      </w:pPr>
      <w:bookmarkStart w:id="21" w:name="_Toc469439280"/>
      <w:r>
        <w:t>«FeatureType» BeaconLateral</w:t>
      </w:r>
      <w:bookmarkEnd w:id="21"/>
    </w:p>
    <w:p w:rsidR="009B170D" w:rsidRDefault="0074560C">
      <w:pPr>
        <w:rPr>
          <w:sz w:val="20"/>
          <w:szCs w:val="20"/>
        </w:rPr>
      </w:pPr>
      <w:r>
        <w:rPr>
          <w:rFonts w:ascii="Times New Roman" w:eastAsia="Times New Roman" w:hAnsi="Times New Roman" w:cs="Times New Roman"/>
          <w:sz w:val="20"/>
          <w:szCs w:val="20"/>
        </w:rPr>
        <w:t>A beacon is a prominent specially constructed object forming a conspicuous mark as a fixed aid to</w:t>
      </w:r>
    </w:p>
    <w:p w:rsidR="009B170D" w:rsidRDefault="0074560C">
      <w:pPr>
        <w:rPr>
          <w:sz w:val="20"/>
          <w:szCs w:val="20"/>
        </w:rPr>
      </w:pPr>
      <w:proofErr w:type="gramStart"/>
      <w:r>
        <w:rPr>
          <w:rFonts w:ascii="Times New Roman" w:eastAsia="Times New Roman" w:hAnsi="Times New Roman" w:cs="Times New Roman"/>
          <w:sz w:val="20"/>
          <w:szCs w:val="20"/>
        </w:rPr>
        <w:t>navigation</w:t>
      </w:r>
      <w:proofErr w:type="gramEnd"/>
      <w:r>
        <w:rPr>
          <w:rFonts w:ascii="Times New Roman" w:eastAsia="Times New Roman" w:hAnsi="Times New Roman" w:cs="Times New Roman"/>
          <w:sz w:val="20"/>
          <w:szCs w:val="20"/>
        </w:rPr>
        <w:t xml:space="preserve"> or for use in hydrographic survey (IHO Dictionary, S-32, 5th Edition, 420).</w:t>
      </w:r>
    </w:p>
    <w:p w:rsidR="009B170D" w:rsidRDefault="0074560C">
      <w:pPr>
        <w:rPr>
          <w:sz w:val="20"/>
          <w:szCs w:val="20"/>
        </w:rPr>
      </w:pPr>
      <w:r>
        <w:rPr>
          <w:rFonts w:ascii="Times New Roman" w:eastAsia="Times New Roman" w:hAnsi="Times New Roman" w:cs="Times New Roman"/>
          <w:sz w:val="20"/>
          <w:szCs w:val="20"/>
        </w:rPr>
        <w:t>A lateral beacon is used to indicate the port or starboard hand side of the route to be followed. They</w:t>
      </w:r>
    </w:p>
    <w:p w:rsidR="009B170D" w:rsidRDefault="0074560C">
      <w:pPr>
        <w:rPr>
          <w:sz w:val="20"/>
          <w:szCs w:val="20"/>
        </w:rPr>
      </w:pPr>
      <w:proofErr w:type="gramStart"/>
      <w:r>
        <w:rPr>
          <w:rFonts w:ascii="Times New Roman" w:eastAsia="Times New Roman" w:hAnsi="Times New Roman" w:cs="Times New Roman"/>
          <w:sz w:val="20"/>
          <w:szCs w:val="20"/>
        </w:rPr>
        <w:t>are</w:t>
      </w:r>
      <w:proofErr w:type="gramEnd"/>
      <w:r>
        <w:rPr>
          <w:rFonts w:ascii="Times New Roman" w:eastAsia="Times New Roman" w:hAnsi="Times New Roman" w:cs="Times New Roman"/>
          <w:sz w:val="20"/>
          <w:szCs w:val="20"/>
        </w:rPr>
        <w:t xml:space="preserve"> generally used for well defined channels and are used in conjunction with a conventional direction</w:t>
      </w:r>
    </w:p>
    <w:p w:rsidR="009B170D" w:rsidRDefault="0074560C">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of</w:t>
      </w:r>
      <w:proofErr w:type="gramEnd"/>
      <w:r>
        <w:rPr>
          <w:rFonts w:ascii="Times New Roman" w:eastAsia="Times New Roman" w:hAnsi="Times New Roman" w:cs="Times New Roman"/>
          <w:sz w:val="20"/>
          <w:szCs w:val="20"/>
        </w:rPr>
        <w:t xml:space="preserve"> buoyage. (UKHO NP 735, 5th Edition)</w:t>
      </w:r>
    </w:p>
    <w:p w:rsidR="00A30E78" w:rsidRDefault="00A30E78" w:rsidP="00A30E78">
      <w:pPr>
        <w:rPr>
          <w:rFonts w:ascii="Times New Roman" w:eastAsia="Times New Roman" w:hAnsi="Times New Roman" w:cs="Times New Roman"/>
          <w:sz w:val="20"/>
          <w:szCs w:val="20"/>
        </w:rPr>
      </w:pPr>
    </w:p>
    <w:p w:rsidR="00A30E78" w:rsidRPr="00B3555D"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Super-type: GenericBeacon</w:t>
      </w:r>
    </w:p>
    <w:p w:rsidR="00A30E78" w:rsidRDefault="00A30E78">
      <w:pPr>
        <w:rPr>
          <w:sz w:val="20"/>
          <w:szCs w:val="20"/>
        </w:rPr>
      </w:pPr>
    </w:p>
    <w:p w:rsidR="009B170D" w:rsidRPr="00BB6354" w:rsidRDefault="0074560C" w:rsidP="00BB6354">
      <w:pPr>
        <w:rPr>
          <w:rStyle w:val="SSBookmark"/>
          <w:b w:val="0"/>
        </w:rPr>
      </w:pPr>
      <w:r w:rsidRPr="00BB6354">
        <w:rPr>
          <w:b/>
        </w:rPr>
        <w:lastRenderedPageBreak/>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22" w:name="BKM_849CE2DF_6307_4C8D_8EC5_48ACDCC0C0A3"/>
            <w:bookmarkEnd w:id="22"/>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categoryOfLateralMark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categoryOfLateralMark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beaconShape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beaconShape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altitude of the ground level of an object, measured from a specified vertical datum.</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IC 10-13; IH 20;</w:t>
            </w:r>
          </w:p>
          <w:p w:rsidR="009B170D" w:rsidRDefault="0074560C">
            <w:pPr>
              <w:rPr>
                <w:sz w:val="20"/>
                <w:szCs w:val="20"/>
              </w:rPr>
            </w:pPr>
            <w:r>
              <w:rPr>
                <w:rFonts w:ascii="Times New Roman" w:eastAsia="Times New Roman" w:hAnsi="Times New Roman" w:cs="Times New Roman"/>
                <w:sz w:val="20"/>
                <w:szCs w:val="20"/>
              </w:rPr>
              <w:t>M-4: 352.1-2; 302.2; 405;</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47 for an elevation of 47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9B170D" w:rsidRDefault="0074560C">
            <w:pPr>
              <w:rPr>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IC 14; IE 4; IK 10-11;</w:t>
            </w:r>
          </w:p>
          <w:p w:rsidR="009B170D" w:rsidRDefault="0074560C">
            <w:pPr>
              <w:rPr>
                <w:sz w:val="20"/>
                <w:szCs w:val="20"/>
              </w:rPr>
            </w:pPr>
            <w:r>
              <w:rPr>
                <w:rFonts w:ascii="Times New Roman" w:eastAsia="Times New Roman" w:hAnsi="Times New Roman" w:cs="Times New Roman"/>
                <w:sz w:val="20"/>
                <w:szCs w:val="20"/>
              </w:rPr>
              <w:t>M-4: 302; 352.4; 421.1-2;</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73 for a height of 73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individual name of an object.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Name of object (c...):string of national language characters</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The attribute object name in national language encodes the individual name of an object in the specified national language.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Expected input:</w:t>
            </w:r>
          </w:p>
          <w:p w:rsidR="009B170D" w:rsidRDefault="0074560C">
            <w:pPr>
              <w:rPr>
                <w:sz w:val="20"/>
                <w:szCs w:val="20"/>
              </w:rPr>
            </w:pPr>
            <w:r>
              <w:rPr>
                <w:rFonts w:ascii="Times New Roman" w:eastAsia="Times New Roman" w:hAnsi="Times New Roman" w:cs="Times New Roman"/>
                <w:sz w:val="20"/>
                <w:szCs w:val="20"/>
              </w:rPr>
              <w:t>The one-dimensional error.</w:t>
            </w:r>
          </w:p>
          <w:p w:rsidR="009B170D" w:rsidRDefault="0074560C">
            <w:pPr>
              <w:rPr>
                <w:sz w:val="20"/>
                <w:szCs w:val="20"/>
              </w:rPr>
            </w:pPr>
            <w:r>
              <w:rPr>
                <w:rFonts w:ascii="Times New Roman" w:eastAsia="Times New Roman" w:hAnsi="Times New Roman" w:cs="Times New Roman"/>
                <w:sz w:val="20"/>
                <w:szCs w:val="20"/>
              </w:rPr>
              <w:lastRenderedPageBreak/>
              <w:t>The error is assumed to be positive and negative. The plus/minus character shall not be encoded.</w:t>
            </w:r>
          </w:p>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9B170D" w:rsidRDefault="0074560C">
            <w:pPr>
              <w:rPr>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HUNI subfield of the DSPM record or in the HUNITS attribute of</w:t>
            </w:r>
          </w:p>
          <w:p w:rsidR="009B170D" w:rsidRDefault="0074560C">
            <w:pPr>
              <w:rPr>
                <w:sz w:val="20"/>
                <w:szCs w:val="20"/>
              </w:rPr>
            </w:pPr>
            <w:r>
              <w:rPr>
                <w:rFonts w:ascii="Times New Roman" w:eastAsia="Times New Roman" w:hAnsi="Times New Roman" w:cs="Times New Roman"/>
                <w:sz w:val="20"/>
                <w:szCs w:val="20"/>
              </w:rPr>
              <w:t>the M_UNIT meta object class,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total vertical length of an object.</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IE 5; IL 21.3;</w:t>
            </w:r>
          </w:p>
          <w:p w:rsidR="009B170D" w:rsidRDefault="0074560C">
            <w:pPr>
              <w:rPr>
                <w:sz w:val="20"/>
                <w:szCs w:val="20"/>
              </w:rPr>
            </w:pPr>
            <w:r>
              <w:rPr>
                <w:rFonts w:ascii="Times New Roman" w:eastAsia="Times New Roman" w:hAnsi="Times New Roman" w:cs="Times New Roman"/>
                <w:sz w:val="20"/>
                <w:szCs w:val="20"/>
              </w:rPr>
              <w:t>M-4: 303;</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For floating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9B170D" w:rsidRDefault="0074560C">
            <w:pPr>
              <w:rPr>
                <w:sz w:val="20"/>
                <w:szCs w:val="20"/>
              </w:rPr>
            </w:pPr>
            <w:r>
              <w:rPr>
                <w:rFonts w:ascii="Times New Roman" w:eastAsia="Times New Roman" w:hAnsi="Times New Roman" w:cs="Times New Roman"/>
                <w:sz w:val="20"/>
                <w:szCs w:val="20"/>
              </w:rPr>
              <w:t>For fixed objects: the vertical distance from seabed</w:t>
            </w:r>
          </w:p>
          <w:p w:rsidR="009B170D" w:rsidRDefault="0074560C">
            <w:pPr>
              <w:rPr>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9B170D" w:rsidRDefault="0074560C">
            <w:pPr>
              <w:rPr>
                <w:sz w:val="20"/>
                <w:szCs w:val="20"/>
              </w:rPr>
            </w:pPr>
            <w:r>
              <w:rPr>
                <w:rFonts w:ascii="Times New Roman" w:eastAsia="Times New Roman" w:hAnsi="Times New Roman" w:cs="Times New Roman"/>
                <w:sz w:val="20"/>
                <w:szCs w:val="20"/>
              </w:rPr>
              <w:t>For objects on top of other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9B170D" w:rsidRDefault="0074560C">
            <w:pPr>
              <w:rPr>
                <w:sz w:val="20"/>
                <w:szCs w:val="20"/>
              </w:rPr>
            </w:pPr>
            <w:r>
              <w:rPr>
                <w:rFonts w:ascii="Times New Roman" w:eastAsia="Times New Roman" w:hAnsi="Times New Roman" w:cs="Times New Roman"/>
                <w:sz w:val="20"/>
                <w:szCs w:val="20"/>
              </w:rPr>
              <w:t>Vertical length measurements do not require a datum.</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lastRenderedPageBreak/>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23" w:name="BKM_E7564E87_DF1D_401D_BF25_0B59E8AF43AB"/>
      <w:bookmarkEnd w:id="23"/>
    </w:p>
    <w:p w:rsidR="00DA49C6" w:rsidRPr="00BB6354" w:rsidRDefault="00DA49C6" w:rsidP="00BB6354">
      <w:pPr>
        <w:rPr>
          <w:b/>
        </w:rPr>
      </w:pPr>
    </w:p>
    <w:p w:rsidR="009B170D" w:rsidRDefault="0074560C" w:rsidP="0012140B">
      <w:pPr>
        <w:pStyle w:val="Heading3"/>
      </w:pPr>
      <w:bookmarkStart w:id="24" w:name="_Toc469439281"/>
      <w:r>
        <w:t>«FeatureType» BeaconSafeWater</w:t>
      </w:r>
      <w:bookmarkEnd w:id="24"/>
    </w:p>
    <w:p w:rsidR="009B170D" w:rsidRDefault="0074560C">
      <w:pPr>
        <w:rPr>
          <w:sz w:val="20"/>
          <w:szCs w:val="20"/>
        </w:rPr>
      </w:pPr>
      <w:r>
        <w:rPr>
          <w:rFonts w:ascii="Times New Roman" w:eastAsia="Times New Roman" w:hAnsi="Times New Roman" w:cs="Times New Roman"/>
          <w:sz w:val="20"/>
          <w:szCs w:val="20"/>
        </w:rPr>
        <w:t>A safe water beacon is a prominent specially constructed object forming a conspicuous mark as a fixed aid to navigation or for use in hydrographic survey (IHO Dictionary, S-32, 5th Edition, 420).</w:t>
      </w:r>
    </w:p>
    <w:p w:rsidR="009B170D" w:rsidRDefault="009B170D">
      <w:pPr>
        <w:rPr>
          <w:sz w:val="20"/>
          <w:szCs w:val="20"/>
        </w:rPr>
      </w:pPr>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 safe water beacon may be used to indicate that there is navigable water around the mark. (UKHO NP735, 5th Edition)</w:t>
      </w:r>
    </w:p>
    <w:p w:rsidR="00A30E78" w:rsidRDefault="00A30E78" w:rsidP="00A30E78">
      <w:pPr>
        <w:rPr>
          <w:rFonts w:ascii="Times New Roman" w:eastAsia="Times New Roman" w:hAnsi="Times New Roman" w:cs="Times New Roman"/>
          <w:sz w:val="20"/>
          <w:szCs w:val="20"/>
        </w:rPr>
      </w:pPr>
    </w:p>
    <w:p w:rsidR="00A30E78" w:rsidRPr="00B3555D"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lastRenderedPageBreak/>
        <w:t>Super-type: GenericBeacon</w:t>
      </w:r>
    </w:p>
    <w:p w:rsidR="00A30E78" w:rsidRDefault="00A30E78">
      <w:pPr>
        <w:rPr>
          <w:sz w:val="20"/>
          <w:szCs w:val="20"/>
        </w:rPr>
      </w:pPr>
    </w:p>
    <w:p w:rsidR="009B170D" w:rsidRDefault="0074560C" w:rsidP="00BB6354">
      <w:pPr>
        <w:rPr>
          <w:b/>
        </w:rPr>
      </w:pPr>
      <w:r w:rsidRPr="00BB6354">
        <w:rPr>
          <w:b/>
        </w:rPr>
        <w:t>Attributes</w:t>
      </w:r>
    </w:p>
    <w:p w:rsidR="00DA49C6" w:rsidRPr="00BB6354" w:rsidRDefault="00DA49C6" w:rsidP="00BB6354">
      <w:pPr>
        <w:rPr>
          <w:rStyle w:val="SSBookmark"/>
          <w:b w:val="0"/>
        </w:rPr>
      </w:pPr>
    </w:p>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beaconShape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beaconShape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altitude of the ground level of an object, measured from a specified vertical datum.</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IC 10-13; IH 20;</w:t>
            </w:r>
          </w:p>
          <w:p w:rsidR="009B170D" w:rsidRDefault="0074560C">
            <w:pPr>
              <w:rPr>
                <w:sz w:val="20"/>
                <w:szCs w:val="20"/>
              </w:rPr>
            </w:pPr>
            <w:r>
              <w:rPr>
                <w:rFonts w:ascii="Times New Roman" w:eastAsia="Times New Roman" w:hAnsi="Times New Roman" w:cs="Times New Roman"/>
                <w:sz w:val="20"/>
                <w:szCs w:val="20"/>
              </w:rPr>
              <w:t>M-4: 352.1-2; 302.2; 405;</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47 for an elevation of 47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9B170D" w:rsidRDefault="0074560C">
            <w:pPr>
              <w:rPr>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IC 14; IE 4; IK 10-11;</w:t>
            </w:r>
          </w:p>
          <w:p w:rsidR="009B170D" w:rsidRDefault="0074560C">
            <w:pPr>
              <w:rPr>
                <w:sz w:val="20"/>
                <w:szCs w:val="20"/>
              </w:rPr>
            </w:pPr>
            <w:r>
              <w:rPr>
                <w:rFonts w:ascii="Times New Roman" w:eastAsia="Times New Roman" w:hAnsi="Times New Roman" w:cs="Times New Roman"/>
                <w:sz w:val="20"/>
                <w:szCs w:val="20"/>
              </w:rPr>
              <w:t>M-4: 302; 352.4; 421.1-2;</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73 for a height of 73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individual name of an object.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Name of object (c...):string of national language characters</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The attribute object name in national language encodes the individual name of an object in the specified national language.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Expected input:</w:t>
            </w:r>
          </w:p>
          <w:p w:rsidR="009B170D" w:rsidRDefault="0074560C">
            <w:pPr>
              <w:rPr>
                <w:sz w:val="20"/>
                <w:szCs w:val="20"/>
              </w:rPr>
            </w:pPr>
            <w:r>
              <w:rPr>
                <w:rFonts w:ascii="Times New Roman" w:eastAsia="Times New Roman" w:hAnsi="Times New Roman" w:cs="Times New Roman"/>
                <w:sz w:val="20"/>
                <w:szCs w:val="20"/>
              </w:rPr>
              <w:t>The one-dimensional error.</w:t>
            </w:r>
          </w:p>
          <w:p w:rsidR="009B170D" w:rsidRDefault="0074560C">
            <w:pPr>
              <w:rPr>
                <w:sz w:val="20"/>
                <w:szCs w:val="20"/>
              </w:rPr>
            </w:pPr>
            <w:r>
              <w:rPr>
                <w:rFonts w:ascii="Times New Roman" w:eastAsia="Times New Roman" w:hAnsi="Times New Roman" w:cs="Times New Roman"/>
                <w:sz w:val="20"/>
                <w:szCs w:val="20"/>
              </w:rPr>
              <w:lastRenderedPageBreak/>
              <w:t>The error is assumed to be positive and negative. The plus/minus character shall not be encoded.</w:t>
            </w:r>
          </w:p>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9B170D" w:rsidRDefault="0074560C">
            <w:pPr>
              <w:rPr>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HUNI subfield of the DSPM record or in the HUNITS attribute of</w:t>
            </w:r>
          </w:p>
          <w:p w:rsidR="009B170D" w:rsidRDefault="0074560C">
            <w:pPr>
              <w:rPr>
                <w:sz w:val="20"/>
                <w:szCs w:val="20"/>
              </w:rPr>
            </w:pPr>
            <w:r>
              <w:rPr>
                <w:rFonts w:ascii="Times New Roman" w:eastAsia="Times New Roman" w:hAnsi="Times New Roman" w:cs="Times New Roman"/>
                <w:sz w:val="20"/>
                <w:szCs w:val="20"/>
              </w:rPr>
              <w:t>the M_UNIT meta object class,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total vertical length of an object.</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IE 5; IL 21.3;</w:t>
            </w:r>
          </w:p>
          <w:p w:rsidR="009B170D" w:rsidRDefault="0074560C">
            <w:pPr>
              <w:rPr>
                <w:sz w:val="20"/>
                <w:szCs w:val="20"/>
              </w:rPr>
            </w:pPr>
            <w:r>
              <w:rPr>
                <w:rFonts w:ascii="Times New Roman" w:eastAsia="Times New Roman" w:hAnsi="Times New Roman" w:cs="Times New Roman"/>
                <w:sz w:val="20"/>
                <w:szCs w:val="20"/>
              </w:rPr>
              <w:t>M-4: 303;</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For floating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9B170D" w:rsidRDefault="0074560C">
            <w:pPr>
              <w:rPr>
                <w:sz w:val="20"/>
                <w:szCs w:val="20"/>
              </w:rPr>
            </w:pPr>
            <w:r>
              <w:rPr>
                <w:rFonts w:ascii="Times New Roman" w:eastAsia="Times New Roman" w:hAnsi="Times New Roman" w:cs="Times New Roman"/>
                <w:sz w:val="20"/>
                <w:szCs w:val="20"/>
              </w:rPr>
              <w:t>For fixed objects: the vertical distance from seabed</w:t>
            </w:r>
          </w:p>
          <w:p w:rsidR="009B170D" w:rsidRDefault="0074560C">
            <w:pPr>
              <w:rPr>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9B170D" w:rsidRDefault="0074560C">
            <w:pPr>
              <w:rPr>
                <w:sz w:val="20"/>
                <w:szCs w:val="20"/>
              </w:rPr>
            </w:pPr>
            <w:r>
              <w:rPr>
                <w:rFonts w:ascii="Times New Roman" w:eastAsia="Times New Roman" w:hAnsi="Times New Roman" w:cs="Times New Roman"/>
                <w:sz w:val="20"/>
                <w:szCs w:val="20"/>
              </w:rPr>
              <w:t>For objects on top of other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9B170D" w:rsidRDefault="0074560C">
            <w:pPr>
              <w:rPr>
                <w:sz w:val="20"/>
                <w:szCs w:val="20"/>
              </w:rPr>
            </w:pPr>
            <w:r>
              <w:rPr>
                <w:rFonts w:ascii="Times New Roman" w:eastAsia="Times New Roman" w:hAnsi="Times New Roman" w:cs="Times New Roman"/>
                <w:sz w:val="20"/>
                <w:szCs w:val="20"/>
              </w:rPr>
              <w:t>Vertical length measurements do not require a datum.</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lastRenderedPageBreak/>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25" w:name="BKM_E5AAB1DB_7C34_4C52_BAAE_E1EA6E7F924B"/>
      <w:bookmarkEnd w:id="25"/>
    </w:p>
    <w:p w:rsidR="00DA49C6" w:rsidRPr="00BB6354" w:rsidRDefault="00DA49C6" w:rsidP="00BB6354">
      <w:pPr>
        <w:rPr>
          <w:b/>
        </w:rPr>
      </w:pPr>
    </w:p>
    <w:p w:rsidR="009B170D" w:rsidRDefault="0074560C" w:rsidP="0012140B">
      <w:pPr>
        <w:pStyle w:val="Heading3"/>
      </w:pPr>
      <w:bookmarkStart w:id="26" w:name="_Toc469439282"/>
      <w:r>
        <w:t>«FeatureType» BeaconSpecialPurposeGeneral</w:t>
      </w:r>
      <w:bookmarkEnd w:id="26"/>
    </w:p>
    <w:p w:rsidR="009B170D" w:rsidRDefault="0074560C">
      <w:pPr>
        <w:rPr>
          <w:sz w:val="20"/>
          <w:szCs w:val="20"/>
        </w:rPr>
      </w:pPr>
      <w:r>
        <w:rPr>
          <w:rFonts w:ascii="Times New Roman" w:eastAsia="Times New Roman" w:hAnsi="Times New Roman" w:cs="Times New Roman"/>
          <w:sz w:val="20"/>
          <w:szCs w:val="20"/>
        </w:rPr>
        <w:t>A beacon is a prominent specially constructed object forming a conspicuous mark as a fixed aid to</w:t>
      </w:r>
    </w:p>
    <w:p w:rsidR="009B170D" w:rsidRDefault="0074560C">
      <w:pPr>
        <w:rPr>
          <w:sz w:val="20"/>
          <w:szCs w:val="20"/>
        </w:rPr>
      </w:pPr>
      <w:proofErr w:type="gramStart"/>
      <w:r>
        <w:rPr>
          <w:rFonts w:ascii="Times New Roman" w:eastAsia="Times New Roman" w:hAnsi="Times New Roman" w:cs="Times New Roman"/>
          <w:sz w:val="20"/>
          <w:szCs w:val="20"/>
        </w:rPr>
        <w:t>navigation</w:t>
      </w:r>
      <w:proofErr w:type="gramEnd"/>
      <w:r>
        <w:rPr>
          <w:rFonts w:ascii="Times New Roman" w:eastAsia="Times New Roman" w:hAnsi="Times New Roman" w:cs="Times New Roman"/>
          <w:sz w:val="20"/>
          <w:szCs w:val="20"/>
        </w:rPr>
        <w:t xml:space="preserve"> or for use in hydrographic survey (IHO Dictionary, S-32, 5th Edition, 420).</w:t>
      </w:r>
    </w:p>
    <w:p w:rsidR="009B170D" w:rsidRDefault="0074560C">
      <w:pPr>
        <w:rPr>
          <w:sz w:val="20"/>
          <w:szCs w:val="20"/>
        </w:rPr>
      </w:pPr>
      <w:r>
        <w:rPr>
          <w:rFonts w:ascii="Times New Roman" w:eastAsia="Times New Roman" w:hAnsi="Times New Roman" w:cs="Times New Roman"/>
          <w:sz w:val="20"/>
          <w:szCs w:val="20"/>
        </w:rPr>
        <w:t>A special purpose beacon is primarily used to indicate an area or feature, the nature of which is</w:t>
      </w:r>
    </w:p>
    <w:p w:rsidR="009B170D" w:rsidRDefault="0074560C">
      <w:pPr>
        <w:rPr>
          <w:sz w:val="20"/>
          <w:szCs w:val="20"/>
        </w:rPr>
      </w:pPr>
      <w:proofErr w:type="gramStart"/>
      <w:r>
        <w:rPr>
          <w:rFonts w:ascii="Times New Roman" w:eastAsia="Times New Roman" w:hAnsi="Times New Roman" w:cs="Times New Roman"/>
          <w:sz w:val="20"/>
          <w:szCs w:val="20"/>
        </w:rPr>
        <w:t>apparent</w:t>
      </w:r>
      <w:proofErr w:type="gramEnd"/>
      <w:r>
        <w:rPr>
          <w:rFonts w:ascii="Times New Roman" w:eastAsia="Times New Roman" w:hAnsi="Times New Roman" w:cs="Times New Roman"/>
          <w:sz w:val="20"/>
          <w:szCs w:val="20"/>
        </w:rPr>
        <w:t xml:space="preserve"> from reference to a chart, Sailing Directions or Notices to Mariners. (UKHO NP 735, 5th</w:t>
      </w:r>
    </w:p>
    <w:p w:rsidR="009B170D" w:rsidRDefault="0074560C">
      <w:pPr>
        <w:rPr>
          <w:sz w:val="20"/>
          <w:szCs w:val="20"/>
        </w:rPr>
      </w:pPr>
      <w:r>
        <w:rPr>
          <w:rFonts w:ascii="Times New Roman" w:eastAsia="Times New Roman" w:hAnsi="Times New Roman" w:cs="Times New Roman"/>
          <w:sz w:val="20"/>
          <w:szCs w:val="20"/>
        </w:rPr>
        <w:t>Edition)</w:t>
      </w:r>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Beacon in general: A beacon whose appearance or purpose is not adequately known.</w:t>
      </w:r>
    </w:p>
    <w:p w:rsidR="00A30E78" w:rsidRDefault="00A30E78" w:rsidP="00A30E78">
      <w:pPr>
        <w:rPr>
          <w:rFonts w:ascii="Times New Roman" w:eastAsia="Times New Roman" w:hAnsi="Times New Roman" w:cs="Times New Roman"/>
          <w:sz w:val="20"/>
          <w:szCs w:val="20"/>
        </w:rPr>
      </w:pPr>
    </w:p>
    <w:p w:rsidR="00A30E78" w:rsidRPr="00B3555D"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Super-type: GenericBeacon</w:t>
      </w:r>
    </w:p>
    <w:p w:rsidR="00A30E78" w:rsidRDefault="00A30E78">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27" w:name="BKM_EC0B6688_848F_4064_BF13_99409F293F9C"/>
            <w:bookmarkEnd w:id="27"/>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categoryOfSpecialPurposeMark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categoryOfSpecialPurposeMark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beaconShape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beaconShape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altitude of the ground level of an object, measured from a specified vertical datum.</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IC 10-13; IH 20;</w:t>
            </w:r>
          </w:p>
          <w:p w:rsidR="009B170D" w:rsidRDefault="0074560C">
            <w:pPr>
              <w:rPr>
                <w:sz w:val="20"/>
                <w:szCs w:val="20"/>
              </w:rPr>
            </w:pPr>
            <w:r>
              <w:rPr>
                <w:rFonts w:ascii="Times New Roman" w:eastAsia="Times New Roman" w:hAnsi="Times New Roman" w:cs="Times New Roman"/>
                <w:sz w:val="20"/>
                <w:szCs w:val="20"/>
              </w:rPr>
              <w:t>M-4: 352.1-2; 302.2; 405;</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47 for an elevation of 47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9B170D" w:rsidRDefault="0074560C">
            <w:pPr>
              <w:rPr>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IC 14; IE 4; IK 10-11;</w:t>
            </w:r>
          </w:p>
          <w:p w:rsidR="009B170D" w:rsidRDefault="0074560C">
            <w:pPr>
              <w:rPr>
                <w:sz w:val="20"/>
                <w:szCs w:val="20"/>
              </w:rPr>
            </w:pPr>
            <w:r>
              <w:rPr>
                <w:rFonts w:ascii="Times New Roman" w:eastAsia="Times New Roman" w:hAnsi="Times New Roman" w:cs="Times New Roman"/>
                <w:sz w:val="20"/>
                <w:szCs w:val="20"/>
              </w:rPr>
              <w:t>M-4: 302; 352.4; 421.1-2;</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73 for a height of 73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individual name of an object.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Name of object (c...):string of national language characters</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The attribute object name in national language encodes the individual name of an object in the specified national language.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Expected input:</w:t>
            </w:r>
          </w:p>
          <w:p w:rsidR="009B170D" w:rsidRDefault="0074560C">
            <w:pPr>
              <w:rPr>
                <w:sz w:val="20"/>
                <w:szCs w:val="20"/>
              </w:rPr>
            </w:pPr>
            <w:r>
              <w:rPr>
                <w:rFonts w:ascii="Times New Roman" w:eastAsia="Times New Roman" w:hAnsi="Times New Roman" w:cs="Times New Roman"/>
                <w:sz w:val="20"/>
                <w:szCs w:val="20"/>
              </w:rPr>
              <w:t>The one-dimensional error.</w:t>
            </w:r>
          </w:p>
          <w:p w:rsidR="009B170D" w:rsidRDefault="0074560C">
            <w:pPr>
              <w:rPr>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9B170D" w:rsidRDefault="0074560C">
            <w:pPr>
              <w:rPr>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HUNI subfield of the DSPM record or in the HUNITS attribute of</w:t>
            </w:r>
          </w:p>
          <w:p w:rsidR="009B170D" w:rsidRDefault="0074560C">
            <w:pPr>
              <w:rPr>
                <w:sz w:val="20"/>
                <w:szCs w:val="20"/>
              </w:rPr>
            </w:pPr>
            <w:r>
              <w:rPr>
                <w:rFonts w:ascii="Times New Roman" w:eastAsia="Times New Roman" w:hAnsi="Times New Roman" w:cs="Times New Roman"/>
                <w:sz w:val="20"/>
                <w:szCs w:val="20"/>
              </w:rPr>
              <w:t>the M_UNIT meta object class,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total vertical length of an object.</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IE 5; IL 21.3;</w:t>
            </w:r>
          </w:p>
          <w:p w:rsidR="009B170D" w:rsidRDefault="0074560C">
            <w:pPr>
              <w:rPr>
                <w:sz w:val="20"/>
                <w:szCs w:val="20"/>
              </w:rPr>
            </w:pPr>
            <w:r>
              <w:rPr>
                <w:rFonts w:ascii="Times New Roman" w:eastAsia="Times New Roman" w:hAnsi="Times New Roman" w:cs="Times New Roman"/>
                <w:sz w:val="20"/>
                <w:szCs w:val="20"/>
              </w:rPr>
              <w:t>M-4: 303;</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For floating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9B170D" w:rsidRDefault="0074560C">
            <w:pPr>
              <w:rPr>
                <w:sz w:val="20"/>
                <w:szCs w:val="20"/>
              </w:rPr>
            </w:pPr>
            <w:r>
              <w:rPr>
                <w:rFonts w:ascii="Times New Roman" w:eastAsia="Times New Roman" w:hAnsi="Times New Roman" w:cs="Times New Roman"/>
                <w:sz w:val="20"/>
                <w:szCs w:val="20"/>
              </w:rPr>
              <w:t>For fixed objects: the vertical distance from seabed</w:t>
            </w:r>
          </w:p>
          <w:p w:rsidR="009B170D" w:rsidRDefault="0074560C">
            <w:pPr>
              <w:rPr>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9B170D" w:rsidRDefault="0074560C">
            <w:pPr>
              <w:rPr>
                <w:sz w:val="20"/>
                <w:szCs w:val="20"/>
              </w:rPr>
            </w:pPr>
            <w:r>
              <w:rPr>
                <w:rFonts w:ascii="Times New Roman" w:eastAsia="Times New Roman" w:hAnsi="Times New Roman" w:cs="Times New Roman"/>
                <w:sz w:val="20"/>
                <w:szCs w:val="20"/>
              </w:rPr>
              <w:t>For objects on top of other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9B170D" w:rsidRDefault="0074560C">
            <w:pPr>
              <w:rPr>
                <w:sz w:val="20"/>
                <w:szCs w:val="20"/>
              </w:rPr>
            </w:pPr>
            <w:r>
              <w:rPr>
                <w:rFonts w:ascii="Times New Roman" w:eastAsia="Times New Roman" w:hAnsi="Times New Roman" w:cs="Times New Roman"/>
                <w:sz w:val="20"/>
                <w:szCs w:val="20"/>
              </w:rPr>
              <w:t>Vertical length measurements do not require a datum.</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w:t>
            </w:r>
            <w:r>
              <w:rPr>
                <w:rFonts w:ascii="Times New Roman" w:eastAsia="Times New Roman" w:hAnsi="Times New Roman" w:cs="Times New Roman"/>
                <w:sz w:val="20"/>
                <w:szCs w:val="20"/>
              </w:rPr>
              <w:lastRenderedPageBreak/>
              <w:t xml:space="preserve">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28" w:name="BKM_30D91031_67F8_4746_8F11_FF12241E1A02"/>
      <w:bookmarkEnd w:id="28"/>
    </w:p>
    <w:p w:rsidR="00DA49C6" w:rsidRPr="00BB6354" w:rsidRDefault="00DA49C6" w:rsidP="00BB6354">
      <w:pPr>
        <w:rPr>
          <w:b/>
        </w:rPr>
      </w:pPr>
    </w:p>
    <w:p w:rsidR="009B170D" w:rsidRDefault="0074560C" w:rsidP="0012140B">
      <w:pPr>
        <w:pStyle w:val="Heading3"/>
      </w:pPr>
      <w:bookmarkStart w:id="29" w:name="_Toc469439283"/>
      <w:r>
        <w:t>«FeatureType» BuoyCardinal</w:t>
      </w:r>
      <w:bookmarkEnd w:id="29"/>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 cardinal buoy is used in conjunction with the compass to indicate where the mariner may find the best navigable water. It is placed in one of the four quadrants (North, East, South and West), bounded by inter-cardinal bearings from the point marked.</w:t>
      </w:r>
    </w:p>
    <w:p w:rsidR="00A30E78" w:rsidRDefault="00A30E78">
      <w:pPr>
        <w:rPr>
          <w:rFonts w:ascii="Times New Roman" w:eastAsia="Times New Roman" w:hAnsi="Times New Roman" w:cs="Times New Roman"/>
          <w:sz w:val="20"/>
          <w:szCs w:val="20"/>
        </w:rPr>
      </w:pPr>
    </w:p>
    <w:p w:rsidR="00A30E78" w:rsidRPr="00B3555D"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Super-type: GenericB</w:t>
      </w:r>
      <w:r>
        <w:rPr>
          <w:rFonts w:ascii="Times New Roman" w:eastAsia="Times New Roman" w:hAnsi="Times New Roman" w:cs="Times New Roman"/>
          <w:sz w:val="20"/>
          <w:szCs w:val="20"/>
        </w:rPr>
        <w:t>uoy</w:t>
      </w:r>
    </w:p>
    <w:p w:rsidR="00A30E78" w:rsidRDefault="00A30E78">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30" w:name="BKM_A4E5F7CF_2C40_4C81_89E2_8C33D843A12B"/>
            <w:bookmarkEnd w:id="30"/>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categoryOfCardinalMark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categoryOfCardinalMark </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buoyShape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buoyShape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IALA_typeOfBuoy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color w:val="1F497D"/>
                <w:sz w:val="20"/>
                <w:szCs w:val="20"/>
              </w:rPr>
              <w:t>Types of light buoy e.g. LANBY-100, LS-35, LL-30, LL-28, LL-26, LL-26(M), LL-24, LS-24, LSP-24, LT-10</w:t>
            </w:r>
          </w:p>
          <w:p w:rsidR="009B170D" w:rsidRDefault="0074560C">
            <w:pPr>
              <w:rPr>
                <w:sz w:val="20"/>
                <w:szCs w:val="20"/>
              </w:rPr>
            </w:pPr>
            <w:r>
              <w:rPr>
                <w:rFonts w:ascii="Times New Roman" w:eastAsia="Times New Roman" w:hAnsi="Times New Roman" w:cs="Times New Roman"/>
                <w:color w:val="1F497D"/>
                <w:sz w:val="20"/>
                <w:szCs w:val="20"/>
              </w:rPr>
              <w:t>Types of buoy e.g. U-17C(P), U-17S(P), U-17C(S), U-17S(S), UR-17C(P), UR-17S(P), UR-17C(S), UR-17S(S)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radarConspicious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Expected input:</w:t>
            </w:r>
          </w:p>
          <w:p w:rsidR="009B170D" w:rsidRDefault="0074560C">
            <w:pPr>
              <w:rPr>
                <w:sz w:val="20"/>
                <w:szCs w:val="20"/>
              </w:rPr>
            </w:pPr>
            <w:r>
              <w:rPr>
                <w:rFonts w:ascii="Times New Roman" w:eastAsia="Times New Roman" w:hAnsi="Times New Roman" w:cs="Times New Roman"/>
                <w:sz w:val="20"/>
                <w:szCs w:val="20"/>
              </w:rPr>
              <w:t>The one-dimensional error.</w:t>
            </w:r>
          </w:p>
          <w:p w:rsidR="009B170D" w:rsidRDefault="0074560C">
            <w:pPr>
              <w:rPr>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9B170D" w:rsidRDefault="0074560C">
            <w:pPr>
              <w:rPr>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HUNI subfield of the DSPM record or in the HUNITS attribute of</w:t>
            </w:r>
          </w:p>
          <w:p w:rsidR="009B170D" w:rsidRDefault="0074560C">
            <w:pPr>
              <w:rPr>
                <w:sz w:val="20"/>
                <w:szCs w:val="20"/>
              </w:rPr>
            </w:pPr>
            <w:r>
              <w:rPr>
                <w:rFonts w:ascii="Times New Roman" w:eastAsia="Times New Roman" w:hAnsi="Times New Roman" w:cs="Times New Roman"/>
                <w:sz w:val="20"/>
                <w:szCs w:val="20"/>
              </w:rPr>
              <w:t>the M_UNIT meta object class,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total vertical length of an object.</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IE 5; IL 21.3;</w:t>
            </w:r>
          </w:p>
          <w:p w:rsidR="009B170D" w:rsidRDefault="0074560C">
            <w:pPr>
              <w:rPr>
                <w:sz w:val="20"/>
                <w:szCs w:val="20"/>
              </w:rPr>
            </w:pPr>
            <w:r>
              <w:rPr>
                <w:rFonts w:ascii="Times New Roman" w:eastAsia="Times New Roman" w:hAnsi="Times New Roman" w:cs="Times New Roman"/>
                <w:sz w:val="20"/>
                <w:szCs w:val="20"/>
              </w:rPr>
              <w:t>M-4: 303;</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lastRenderedPageBreak/>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For floating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9B170D" w:rsidRDefault="0074560C">
            <w:pPr>
              <w:rPr>
                <w:sz w:val="20"/>
                <w:szCs w:val="20"/>
              </w:rPr>
            </w:pPr>
            <w:r>
              <w:rPr>
                <w:rFonts w:ascii="Times New Roman" w:eastAsia="Times New Roman" w:hAnsi="Times New Roman" w:cs="Times New Roman"/>
                <w:sz w:val="20"/>
                <w:szCs w:val="20"/>
              </w:rPr>
              <w:t>For fixed objects: the vertical distance from seabed</w:t>
            </w:r>
          </w:p>
          <w:p w:rsidR="009B170D" w:rsidRDefault="0074560C">
            <w:pPr>
              <w:rPr>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9B170D" w:rsidRDefault="0074560C">
            <w:pPr>
              <w:rPr>
                <w:sz w:val="20"/>
                <w:szCs w:val="20"/>
              </w:rPr>
            </w:pPr>
            <w:r>
              <w:rPr>
                <w:rFonts w:ascii="Times New Roman" w:eastAsia="Times New Roman" w:hAnsi="Times New Roman" w:cs="Times New Roman"/>
                <w:sz w:val="20"/>
                <w:szCs w:val="20"/>
              </w:rPr>
              <w:t>For objects on top of other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9B170D" w:rsidRDefault="0074560C">
            <w:pPr>
              <w:rPr>
                <w:sz w:val="20"/>
                <w:szCs w:val="20"/>
              </w:rPr>
            </w:pPr>
            <w:r>
              <w:rPr>
                <w:rFonts w:ascii="Times New Roman" w:eastAsia="Times New Roman" w:hAnsi="Times New Roman" w:cs="Times New Roman"/>
                <w:sz w:val="20"/>
                <w:szCs w:val="20"/>
              </w:rPr>
              <w:t>Vertical length measurements do not require a datum.</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lastRenderedPageBreak/>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31" w:name="BKM_3EC6D2C0_EA36_4C76_9E86_3AAA4113E6FA"/>
      <w:bookmarkEnd w:id="31"/>
    </w:p>
    <w:p w:rsidR="00DA49C6" w:rsidRPr="00BB6354" w:rsidRDefault="00DA49C6" w:rsidP="00BB6354">
      <w:pPr>
        <w:rPr>
          <w:b/>
        </w:rPr>
      </w:pPr>
    </w:p>
    <w:p w:rsidR="009B170D" w:rsidRDefault="0074560C" w:rsidP="0012140B">
      <w:pPr>
        <w:pStyle w:val="Heading3"/>
      </w:pPr>
      <w:bookmarkStart w:id="32" w:name="_Toc469439284"/>
      <w:r>
        <w:t>«FeatureType» BuoyInstallation</w:t>
      </w:r>
      <w:bookmarkEnd w:id="32"/>
    </w:p>
    <w:p w:rsidR="009B170D" w:rsidRDefault="0074560C">
      <w:pPr>
        <w:rPr>
          <w:sz w:val="20"/>
          <w:szCs w:val="20"/>
        </w:rPr>
      </w:pPr>
      <w:r>
        <w:rPr>
          <w:rFonts w:ascii="Times New Roman" w:eastAsia="Times New Roman" w:hAnsi="Times New Roman" w:cs="Times New Roman"/>
          <w:sz w:val="20"/>
          <w:szCs w:val="20"/>
        </w:rPr>
        <w:t>A buoy is a floating object moored to the bottom in a particular place, as an aid to navigation or for other specific purposes. (IHO Dictionary, S-32, 5th Edition, 565).</w:t>
      </w:r>
    </w:p>
    <w:p w:rsidR="009B170D" w:rsidRDefault="009B170D">
      <w:pPr>
        <w:rPr>
          <w:sz w:val="20"/>
          <w:szCs w:val="20"/>
        </w:rPr>
      </w:pPr>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An installation buoy is a buoy used for loading tankers with gas or oil. (IHO Chart Specifications, M-4)</w:t>
      </w:r>
    </w:p>
    <w:p w:rsidR="00A30E78" w:rsidRDefault="00A30E78" w:rsidP="00A30E78">
      <w:pPr>
        <w:rPr>
          <w:rFonts w:ascii="Times New Roman" w:eastAsia="Times New Roman" w:hAnsi="Times New Roman" w:cs="Times New Roman"/>
          <w:sz w:val="20"/>
          <w:szCs w:val="20"/>
        </w:rPr>
      </w:pPr>
    </w:p>
    <w:p w:rsidR="00A30E78" w:rsidRPr="00B3555D"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Super-type: GenericB</w:t>
      </w:r>
      <w:r>
        <w:rPr>
          <w:rFonts w:ascii="Times New Roman" w:eastAsia="Times New Roman" w:hAnsi="Times New Roman" w:cs="Times New Roman"/>
          <w:sz w:val="20"/>
          <w:szCs w:val="20"/>
        </w:rPr>
        <w:t>uoy</w:t>
      </w:r>
    </w:p>
    <w:p w:rsidR="00A30E78" w:rsidRDefault="00A30E78">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33" w:name="BKM_9DC1ED45_97D1_4C5E_8A56_3AB0B9FE05EB"/>
            <w:bookmarkEnd w:id="33"/>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categoryOfInstallationBuoy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categoryOfInstallationBuoy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buoyShape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buoyShape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IALA_typeOfBuoy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color w:val="1F497D"/>
                <w:sz w:val="20"/>
                <w:szCs w:val="20"/>
              </w:rPr>
              <w:t>Types of light buoy e.g. LANBY-100, LS-35, LL-30, LL-28, LL-26, LL-26(M), LL-24, LS-24, LSP-24, LT-10</w:t>
            </w:r>
          </w:p>
          <w:p w:rsidR="009B170D" w:rsidRDefault="0074560C">
            <w:pPr>
              <w:rPr>
                <w:sz w:val="20"/>
                <w:szCs w:val="20"/>
              </w:rPr>
            </w:pPr>
            <w:r>
              <w:rPr>
                <w:rFonts w:ascii="Times New Roman" w:eastAsia="Times New Roman" w:hAnsi="Times New Roman" w:cs="Times New Roman"/>
                <w:color w:val="1F497D"/>
                <w:sz w:val="20"/>
                <w:szCs w:val="20"/>
              </w:rPr>
              <w:t>Types of buoy e.g. U-17C(P), U-17S(P), U-17C(S), U-17S(S), UR-17C(P), UR-17S(P), UR-17C(S), UR-17S(S)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radarConspicious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Expected input:</w:t>
            </w:r>
          </w:p>
          <w:p w:rsidR="009B170D" w:rsidRDefault="0074560C">
            <w:pPr>
              <w:rPr>
                <w:sz w:val="20"/>
                <w:szCs w:val="20"/>
              </w:rPr>
            </w:pPr>
            <w:r>
              <w:rPr>
                <w:rFonts w:ascii="Times New Roman" w:eastAsia="Times New Roman" w:hAnsi="Times New Roman" w:cs="Times New Roman"/>
                <w:sz w:val="20"/>
                <w:szCs w:val="20"/>
              </w:rPr>
              <w:t>The one-dimensional error.</w:t>
            </w:r>
          </w:p>
          <w:p w:rsidR="009B170D" w:rsidRDefault="0074560C">
            <w:pPr>
              <w:rPr>
                <w:sz w:val="20"/>
                <w:szCs w:val="20"/>
              </w:rPr>
            </w:pPr>
            <w:r>
              <w:rPr>
                <w:rFonts w:ascii="Times New Roman" w:eastAsia="Times New Roman" w:hAnsi="Times New Roman" w:cs="Times New Roman"/>
                <w:sz w:val="20"/>
                <w:szCs w:val="20"/>
              </w:rPr>
              <w:lastRenderedPageBreak/>
              <w:t>The error is assumed to be positive and negative. The plus/minus character shall not be encoded.</w:t>
            </w:r>
          </w:p>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9B170D" w:rsidRDefault="0074560C">
            <w:pPr>
              <w:rPr>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HUNI subfield of the DSPM record or in the HUNITS attribute of</w:t>
            </w:r>
          </w:p>
          <w:p w:rsidR="009B170D" w:rsidRDefault="0074560C">
            <w:pPr>
              <w:rPr>
                <w:sz w:val="20"/>
                <w:szCs w:val="20"/>
              </w:rPr>
            </w:pPr>
            <w:r>
              <w:rPr>
                <w:rFonts w:ascii="Times New Roman" w:eastAsia="Times New Roman" w:hAnsi="Times New Roman" w:cs="Times New Roman"/>
                <w:sz w:val="20"/>
                <w:szCs w:val="20"/>
              </w:rPr>
              <w:t>the M_UNIT meta object class,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total vertical length of an object.</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IE 5; IL 21.3;</w:t>
            </w:r>
          </w:p>
          <w:p w:rsidR="009B170D" w:rsidRDefault="0074560C">
            <w:pPr>
              <w:rPr>
                <w:sz w:val="20"/>
                <w:szCs w:val="20"/>
              </w:rPr>
            </w:pPr>
            <w:r>
              <w:rPr>
                <w:rFonts w:ascii="Times New Roman" w:eastAsia="Times New Roman" w:hAnsi="Times New Roman" w:cs="Times New Roman"/>
                <w:sz w:val="20"/>
                <w:szCs w:val="20"/>
              </w:rPr>
              <w:t>M-4: 303;</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For floating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9B170D" w:rsidRDefault="0074560C">
            <w:pPr>
              <w:rPr>
                <w:sz w:val="20"/>
                <w:szCs w:val="20"/>
              </w:rPr>
            </w:pPr>
            <w:r>
              <w:rPr>
                <w:rFonts w:ascii="Times New Roman" w:eastAsia="Times New Roman" w:hAnsi="Times New Roman" w:cs="Times New Roman"/>
                <w:sz w:val="20"/>
                <w:szCs w:val="20"/>
              </w:rPr>
              <w:t>For fixed objects: the vertical distance from seabed</w:t>
            </w:r>
          </w:p>
          <w:p w:rsidR="009B170D" w:rsidRDefault="0074560C">
            <w:pPr>
              <w:rPr>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9B170D" w:rsidRDefault="0074560C">
            <w:pPr>
              <w:rPr>
                <w:sz w:val="20"/>
                <w:szCs w:val="20"/>
              </w:rPr>
            </w:pPr>
            <w:r>
              <w:rPr>
                <w:rFonts w:ascii="Times New Roman" w:eastAsia="Times New Roman" w:hAnsi="Times New Roman" w:cs="Times New Roman"/>
                <w:sz w:val="20"/>
                <w:szCs w:val="20"/>
              </w:rPr>
              <w:t>For objects on top of other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9B170D" w:rsidRDefault="0074560C">
            <w:pPr>
              <w:rPr>
                <w:sz w:val="20"/>
                <w:szCs w:val="20"/>
              </w:rPr>
            </w:pPr>
            <w:r>
              <w:rPr>
                <w:rFonts w:ascii="Times New Roman" w:eastAsia="Times New Roman" w:hAnsi="Times New Roman" w:cs="Times New Roman"/>
                <w:sz w:val="20"/>
                <w:szCs w:val="20"/>
              </w:rPr>
              <w:t>Vertical length measurements do not require a datum.</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w:t>
            </w:r>
            <w:r>
              <w:rPr>
                <w:rFonts w:ascii="Times New Roman" w:eastAsia="Times New Roman" w:hAnsi="Times New Roman" w:cs="Times New Roman"/>
                <w:sz w:val="20"/>
                <w:szCs w:val="20"/>
              </w:rPr>
              <w:lastRenderedPageBreak/>
              <w:t>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34" w:name="BKM_0DBDDC98_3F57_4588_80C7_399E7EC0B86E"/>
      <w:bookmarkEnd w:id="34"/>
    </w:p>
    <w:p w:rsidR="00DA49C6" w:rsidRPr="00BB6354" w:rsidRDefault="00DA49C6" w:rsidP="00BB6354">
      <w:pPr>
        <w:rPr>
          <w:b/>
        </w:rPr>
      </w:pPr>
    </w:p>
    <w:p w:rsidR="009B170D" w:rsidRDefault="0074560C" w:rsidP="0012140B">
      <w:pPr>
        <w:pStyle w:val="Heading3"/>
      </w:pPr>
      <w:bookmarkStart w:id="35" w:name="_Toc469439285"/>
      <w:r>
        <w:t>«FeatureType» BuoyIsolatedDanger</w:t>
      </w:r>
      <w:bookmarkEnd w:id="35"/>
    </w:p>
    <w:p w:rsidR="009B170D" w:rsidRDefault="0074560C">
      <w:pPr>
        <w:rPr>
          <w:sz w:val="20"/>
          <w:szCs w:val="20"/>
        </w:rPr>
      </w:pPr>
      <w:r>
        <w:rPr>
          <w:rFonts w:ascii="Times New Roman" w:eastAsia="Times New Roman" w:hAnsi="Times New Roman" w:cs="Times New Roman"/>
          <w:sz w:val="20"/>
          <w:szCs w:val="20"/>
        </w:rPr>
        <w:t>A buoy is a floating object moored to the bottom in a particular place, as an aid to navigation or for other specific purposes. (IHO Dictionary, S-32, 5th Edition, 565).</w:t>
      </w:r>
    </w:p>
    <w:p w:rsidR="009B170D" w:rsidRDefault="009B170D">
      <w:pPr>
        <w:rPr>
          <w:sz w:val="20"/>
          <w:szCs w:val="20"/>
        </w:rPr>
      </w:pPr>
    </w:p>
    <w:p w:rsidR="009B170D" w:rsidRDefault="0074560C">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isolated danger buoy is a buoy moored on or above an isolated danger of limited extent, which has navigable water all around it. (UKHO NP735, 5th Edition)</w:t>
      </w:r>
    </w:p>
    <w:p w:rsidR="00A30E78" w:rsidRDefault="00A30E78" w:rsidP="00A30E78">
      <w:pPr>
        <w:rPr>
          <w:rFonts w:ascii="Times New Roman" w:eastAsia="Times New Roman" w:hAnsi="Times New Roman" w:cs="Times New Roman"/>
          <w:sz w:val="20"/>
          <w:szCs w:val="20"/>
        </w:rPr>
      </w:pPr>
    </w:p>
    <w:p w:rsidR="00A30E78" w:rsidRPr="00B3555D"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Super-type: GenericB</w:t>
      </w:r>
      <w:r>
        <w:rPr>
          <w:rFonts w:ascii="Times New Roman" w:eastAsia="Times New Roman" w:hAnsi="Times New Roman" w:cs="Times New Roman"/>
          <w:sz w:val="20"/>
          <w:szCs w:val="20"/>
        </w:rPr>
        <w:t>uoy</w:t>
      </w:r>
    </w:p>
    <w:p w:rsidR="00A30E78" w:rsidRDefault="00A30E78">
      <w:pPr>
        <w:rPr>
          <w:sz w:val="20"/>
          <w:szCs w:val="20"/>
        </w:rPr>
      </w:pPr>
    </w:p>
    <w:p w:rsidR="009B170D" w:rsidRDefault="0074560C" w:rsidP="00BB6354">
      <w:pPr>
        <w:rPr>
          <w:b/>
        </w:rPr>
      </w:pPr>
      <w:r w:rsidRPr="00BB6354">
        <w:rPr>
          <w:b/>
        </w:rPr>
        <w:t>Attributes</w:t>
      </w:r>
    </w:p>
    <w:p w:rsidR="00DA49C6" w:rsidRPr="00BB6354" w:rsidRDefault="00DA49C6" w:rsidP="00BB6354">
      <w:pPr>
        <w:rPr>
          <w:rStyle w:val="SSBookmark"/>
          <w:b w:val="0"/>
        </w:rPr>
      </w:pPr>
    </w:p>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buoyShape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buoyShape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IALA_typeOfBuoy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color w:val="1F497D"/>
                <w:sz w:val="20"/>
                <w:szCs w:val="20"/>
              </w:rPr>
              <w:t>Types of light buoy e.g. LANBY-100, LS-35, LL-30, LL-28, LL-26, LL-26(M), LL-24, LS-24, LSP-24, LT-10</w:t>
            </w:r>
          </w:p>
          <w:p w:rsidR="009B170D" w:rsidRDefault="0074560C">
            <w:pPr>
              <w:rPr>
                <w:sz w:val="20"/>
                <w:szCs w:val="20"/>
              </w:rPr>
            </w:pPr>
            <w:r>
              <w:rPr>
                <w:rFonts w:ascii="Times New Roman" w:eastAsia="Times New Roman" w:hAnsi="Times New Roman" w:cs="Times New Roman"/>
                <w:color w:val="1F497D"/>
                <w:sz w:val="20"/>
                <w:szCs w:val="20"/>
              </w:rPr>
              <w:t>Types of buoy e.g. U-17C(P), U-17S(P), U-17C(S), U-17S(S), UR-17C(P), UR-17S(P), UR-17C(S), UR-17S(S)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radarConspicious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Expected input:</w:t>
            </w:r>
          </w:p>
          <w:p w:rsidR="009B170D" w:rsidRDefault="0074560C">
            <w:pPr>
              <w:rPr>
                <w:sz w:val="20"/>
                <w:szCs w:val="20"/>
              </w:rPr>
            </w:pPr>
            <w:r>
              <w:rPr>
                <w:rFonts w:ascii="Times New Roman" w:eastAsia="Times New Roman" w:hAnsi="Times New Roman" w:cs="Times New Roman"/>
                <w:sz w:val="20"/>
                <w:szCs w:val="20"/>
              </w:rPr>
              <w:t>The one-dimensional error.</w:t>
            </w:r>
          </w:p>
          <w:p w:rsidR="009B170D" w:rsidRDefault="0074560C">
            <w:pPr>
              <w:rPr>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9B170D" w:rsidRDefault="0074560C">
            <w:pPr>
              <w:rPr>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HUNI subfield of the DSPM record or in the HUNITS attribute of</w:t>
            </w:r>
          </w:p>
          <w:p w:rsidR="009B170D" w:rsidRDefault="0074560C">
            <w:pPr>
              <w:rPr>
                <w:sz w:val="20"/>
                <w:szCs w:val="20"/>
              </w:rPr>
            </w:pPr>
            <w:r>
              <w:rPr>
                <w:rFonts w:ascii="Times New Roman" w:eastAsia="Times New Roman" w:hAnsi="Times New Roman" w:cs="Times New Roman"/>
                <w:sz w:val="20"/>
                <w:szCs w:val="20"/>
              </w:rPr>
              <w:t>the M_UNIT meta object class,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total vertical length of an object.</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IE 5; IL 21.3;</w:t>
            </w:r>
          </w:p>
          <w:p w:rsidR="009B170D" w:rsidRDefault="0074560C">
            <w:pPr>
              <w:rPr>
                <w:sz w:val="20"/>
                <w:szCs w:val="20"/>
              </w:rPr>
            </w:pPr>
            <w:r>
              <w:rPr>
                <w:rFonts w:ascii="Times New Roman" w:eastAsia="Times New Roman" w:hAnsi="Times New Roman" w:cs="Times New Roman"/>
                <w:sz w:val="20"/>
                <w:szCs w:val="20"/>
              </w:rPr>
              <w:t>M-4: 303;</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For floating objects:</w:t>
            </w:r>
          </w:p>
          <w:p w:rsidR="009B170D" w:rsidRDefault="0074560C">
            <w:pPr>
              <w:rPr>
                <w:sz w:val="20"/>
                <w:szCs w:val="20"/>
              </w:rPr>
            </w:pPr>
            <w:proofErr w:type="gramStart"/>
            <w:r>
              <w:rPr>
                <w:rFonts w:ascii="Times New Roman" w:eastAsia="Times New Roman" w:hAnsi="Times New Roman" w:cs="Times New Roman"/>
                <w:sz w:val="20"/>
                <w:szCs w:val="20"/>
              </w:rPr>
              <w:lastRenderedPageBreak/>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9B170D" w:rsidRDefault="0074560C">
            <w:pPr>
              <w:rPr>
                <w:sz w:val="20"/>
                <w:szCs w:val="20"/>
              </w:rPr>
            </w:pPr>
            <w:r>
              <w:rPr>
                <w:rFonts w:ascii="Times New Roman" w:eastAsia="Times New Roman" w:hAnsi="Times New Roman" w:cs="Times New Roman"/>
                <w:sz w:val="20"/>
                <w:szCs w:val="20"/>
              </w:rPr>
              <w:t>For fixed objects: the vertical distance from seabed</w:t>
            </w:r>
          </w:p>
          <w:p w:rsidR="009B170D" w:rsidRDefault="0074560C">
            <w:pPr>
              <w:rPr>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9B170D" w:rsidRDefault="0074560C">
            <w:pPr>
              <w:rPr>
                <w:sz w:val="20"/>
                <w:szCs w:val="20"/>
              </w:rPr>
            </w:pPr>
            <w:r>
              <w:rPr>
                <w:rFonts w:ascii="Times New Roman" w:eastAsia="Times New Roman" w:hAnsi="Times New Roman" w:cs="Times New Roman"/>
                <w:sz w:val="20"/>
                <w:szCs w:val="20"/>
              </w:rPr>
              <w:t>For objects on top of other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9B170D" w:rsidRDefault="0074560C">
            <w:pPr>
              <w:rPr>
                <w:sz w:val="20"/>
                <w:szCs w:val="20"/>
              </w:rPr>
            </w:pPr>
            <w:r>
              <w:rPr>
                <w:rFonts w:ascii="Times New Roman" w:eastAsia="Times New Roman" w:hAnsi="Times New Roman" w:cs="Times New Roman"/>
                <w:sz w:val="20"/>
                <w:szCs w:val="20"/>
              </w:rPr>
              <w:t>Vertical length measurements do not require a datum.</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lastRenderedPageBreak/>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36" w:name="BKM_BE7F2705_AAD1_49E0_AEB9_CDFBCED4E3FC"/>
      <w:bookmarkEnd w:id="36"/>
    </w:p>
    <w:p w:rsidR="00DA49C6" w:rsidRPr="00BB6354" w:rsidRDefault="00DA49C6" w:rsidP="00BB6354">
      <w:pPr>
        <w:rPr>
          <w:b/>
        </w:rPr>
      </w:pPr>
    </w:p>
    <w:p w:rsidR="009B170D" w:rsidRDefault="0074560C" w:rsidP="0012140B">
      <w:pPr>
        <w:pStyle w:val="Heading3"/>
      </w:pPr>
      <w:bookmarkStart w:id="37" w:name="_Toc469439286"/>
      <w:r>
        <w:t>«FeatureType» BuoyLateral</w:t>
      </w:r>
      <w:bookmarkEnd w:id="37"/>
    </w:p>
    <w:p w:rsidR="009B170D" w:rsidRDefault="0074560C">
      <w:pPr>
        <w:rPr>
          <w:sz w:val="20"/>
          <w:szCs w:val="20"/>
        </w:rPr>
      </w:pPr>
      <w:r>
        <w:rPr>
          <w:rFonts w:ascii="Times New Roman" w:eastAsia="Times New Roman" w:hAnsi="Times New Roman" w:cs="Times New Roman"/>
          <w:sz w:val="20"/>
          <w:szCs w:val="20"/>
        </w:rPr>
        <w:t>A buoy is a floating object moored to the bottom in a particular place, as an aid to navigation or for other specific purposes. (IHO Dictionary, S-32, 5th Edition, 565).</w:t>
      </w:r>
    </w:p>
    <w:p w:rsidR="009B170D" w:rsidRDefault="009B170D">
      <w:pPr>
        <w:rPr>
          <w:sz w:val="20"/>
          <w:szCs w:val="20"/>
        </w:rPr>
      </w:pPr>
    </w:p>
    <w:p w:rsidR="009B170D" w:rsidRDefault="0074560C">
      <w:pPr>
        <w:rPr>
          <w:sz w:val="20"/>
          <w:szCs w:val="20"/>
        </w:rPr>
      </w:pPr>
      <w:r>
        <w:rPr>
          <w:rFonts w:ascii="Times New Roman" w:eastAsia="Times New Roman" w:hAnsi="Times New Roman" w:cs="Times New Roman"/>
          <w:sz w:val="20"/>
          <w:szCs w:val="20"/>
        </w:rPr>
        <w:t>A lateral buoy is used to indicate the port or starboard hand side of the route to be followed. They are generally used for well defined channels and are used in conjunction with a conventional direction</w:t>
      </w:r>
    </w:p>
    <w:p w:rsidR="009B170D" w:rsidRDefault="0074560C">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of</w:t>
      </w:r>
      <w:proofErr w:type="gramEnd"/>
      <w:r>
        <w:rPr>
          <w:rFonts w:ascii="Times New Roman" w:eastAsia="Times New Roman" w:hAnsi="Times New Roman" w:cs="Times New Roman"/>
          <w:sz w:val="20"/>
          <w:szCs w:val="20"/>
        </w:rPr>
        <w:t xml:space="preserve"> buoyage. (UKHO NP 735, 5th Edition)</w:t>
      </w:r>
    </w:p>
    <w:p w:rsidR="00A30E78" w:rsidRDefault="00A30E78" w:rsidP="00A30E78">
      <w:pPr>
        <w:rPr>
          <w:rFonts w:ascii="Times New Roman" w:eastAsia="Times New Roman" w:hAnsi="Times New Roman" w:cs="Times New Roman"/>
          <w:sz w:val="20"/>
          <w:szCs w:val="20"/>
        </w:rPr>
      </w:pPr>
    </w:p>
    <w:p w:rsidR="00A30E78" w:rsidRPr="00B3555D"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Super-type: GenericB</w:t>
      </w:r>
      <w:r>
        <w:rPr>
          <w:rFonts w:ascii="Times New Roman" w:eastAsia="Times New Roman" w:hAnsi="Times New Roman" w:cs="Times New Roman"/>
          <w:sz w:val="20"/>
          <w:szCs w:val="20"/>
        </w:rPr>
        <w:t>uoy</w:t>
      </w:r>
    </w:p>
    <w:p w:rsidR="00A30E78" w:rsidRDefault="00A30E78">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38" w:name="BKM_ED11A940_8C6A_4081_B16D_443CA786BE91"/>
            <w:bookmarkEnd w:id="38"/>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categoryOfLateralMark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categoryOfLateralMark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buoyShape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buoyShape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IALA_typeOfBuoy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color w:val="1F497D"/>
                <w:sz w:val="20"/>
                <w:szCs w:val="20"/>
              </w:rPr>
              <w:t>Types of light buoy e.g. LANBY-100, LS-35, LL-30, LL-28, LL-26, LL-26(M), LL-24, LS-24, LSP-24, LT-10</w:t>
            </w:r>
          </w:p>
          <w:p w:rsidR="009B170D" w:rsidRDefault="0074560C">
            <w:pPr>
              <w:rPr>
                <w:sz w:val="20"/>
                <w:szCs w:val="20"/>
              </w:rPr>
            </w:pPr>
            <w:r>
              <w:rPr>
                <w:rFonts w:ascii="Times New Roman" w:eastAsia="Times New Roman" w:hAnsi="Times New Roman" w:cs="Times New Roman"/>
                <w:color w:val="1F497D"/>
                <w:sz w:val="20"/>
                <w:szCs w:val="20"/>
              </w:rPr>
              <w:t>Types of buoy e.g. U-17C(P), U-17S(P), U-17C(S), U-17S(S), UR-17C(P), UR-17S(P), UR-17C(S), UR-17S(S)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radarConspicious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Expected input:</w:t>
            </w:r>
          </w:p>
          <w:p w:rsidR="009B170D" w:rsidRDefault="0074560C">
            <w:pPr>
              <w:rPr>
                <w:sz w:val="20"/>
                <w:szCs w:val="20"/>
              </w:rPr>
            </w:pPr>
            <w:r>
              <w:rPr>
                <w:rFonts w:ascii="Times New Roman" w:eastAsia="Times New Roman" w:hAnsi="Times New Roman" w:cs="Times New Roman"/>
                <w:sz w:val="20"/>
                <w:szCs w:val="20"/>
              </w:rPr>
              <w:t>The one-dimensional error.</w:t>
            </w:r>
          </w:p>
          <w:p w:rsidR="009B170D" w:rsidRDefault="0074560C">
            <w:pPr>
              <w:rPr>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9B170D" w:rsidRDefault="0074560C">
            <w:pPr>
              <w:rPr>
                <w:sz w:val="20"/>
                <w:szCs w:val="20"/>
              </w:rPr>
            </w:pPr>
            <w:proofErr w:type="gramStart"/>
            <w:r>
              <w:rPr>
                <w:rFonts w:ascii="Times New Roman" w:eastAsia="Times New Roman" w:hAnsi="Times New Roman" w:cs="Times New Roman"/>
                <w:sz w:val="20"/>
                <w:szCs w:val="20"/>
              </w:rPr>
              <w:lastRenderedPageBreak/>
              <w:t>excluding</w:t>
            </w:r>
            <w:proofErr w:type="gramEnd"/>
            <w:r>
              <w:rPr>
                <w:rFonts w:ascii="Times New Roman" w:eastAsia="Times New Roman" w:hAnsi="Times New Roman" w:cs="Times New Roman"/>
                <w:sz w:val="20"/>
                <w:szCs w:val="20"/>
              </w:rPr>
              <w:t xml:space="preserve"> sounding measurements.</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HUNI subfield of the DSPM record or in the HUNITS attribute of</w:t>
            </w:r>
          </w:p>
          <w:p w:rsidR="009B170D" w:rsidRDefault="0074560C">
            <w:pPr>
              <w:rPr>
                <w:sz w:val="20"/>
                <w:szCs w:val="20"/>
              </w:rPr>
            </w:pPr>
            <w:r>
              <w:rPr>
                <w:rFonts w:ascii="Times New Roman" w:eastAsia="Times New Roman" w:hAnsi="Times New Roman" w:cs="Times New Roman"/>
                <w:sz w:val="20"/>
                <w:szCs w:val="20"/>
              </w:rPr>
              <w:t>the M_UNIT meta object class,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total vertical length of an object.</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IE 5; IL 21.3;</w:t>
            </w:r>
          </w:p>
          <w:p w:rsidR="009B170D" w:rsidRDefault="0074560C">
            <w:pPr>
              <w:rPr>
                <w:sz w:val="20"/>
                <w:szCs w:val="20"/>
              </w:rPr>
            </w:pPr>
            <w:r>
              <w:rPr>
                <w:rFonts w:ascii="Times New Roman" w:eastAsia="Times New Roman" w:hAnsi="Times New Roman" w:cs="Times New Roman"/>
                <w:sz w:val="20"/>
                <w:szCs w:val="20"/>
              </w:rPr>
              <w:t>M-4: 303;</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For floating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9B170D" w:rsidRDefault="0074560C">
            <w:pPr>
              <w:rPr>
                <w:sz w:val="20"/>
                <w:szCs w:val="20"/>
              </w:rPr>
            </w:pPr>
            <w:r>
              <w:rPr>
                <w:rFonts w:ascii="Times New Roman" w:eastAsia="Times New Roman" w:hAnsi="Times New Roman" w:cs="Times New Roman"/>
                <w:sz w:val="20"/>
                <w:szCs w:val="20"/>
              </w:rPr>
              <w:t>For fixed objects: the vertical distance from seabed</w:t>
            </w:r>
          </w:p>
          <w:p w:rsidR="009B170D" w:rsidRDefault="0074560C">
            <w:pPr>
              <w:rPr>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9B170D" w:rsidRDefault="0074560C">
            <w:pPr>
              <w:rPr>
                <w:sz w:val="20"/>
                <w:szCs w:val="20"/>
              </w:rPr>
            </w:pPr>
            <w:r>
              <w:rPr>
                <w:rFonts w:ascii="Times New Roman" w:eastAsia="Times New Roman" w:hAnsi="Times New Roman" w:cs="Times New Roman"/>
                <w:sz w:val="20"/>
                <w:szCs w:val="20"/>
              </w:rPr>
              <w:t>For objects on top of other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9B170D" w:rsidRDefault="0074560C">
            <w:pPr>
              <w:rPr>
                <w:sz w:val="20"/>
                <w:szCs w:val="20"/>
              </w:rPr>
            </w:pPr>
            <w:r>
              <w:rPr>
                <w:rFonts w:ascii="Times New Roman" w:eastAsia="Times New Roman" w:hAnsi="Times New Roman" w:cs="Times New Roman"/>
                <w:sz w:val="20"/>
                <w:szCs w:val="20"/>
              </w:rPr>
              <w:t>Vertical length measurements do not require a datum.</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39" w:name="BKM_918019F4_FB8F_4D7E_B31E_ABFE4AFD28C6"/>
      <w:bookmarkEnd w:id="39"/>
    </w:p>
    <w:p w:rsidR="00DA49C6" w:rsidRPr="00BB6354" w:rsidRDefault="00DA49C6" w:rsidP="00BB6354">
      <w:pPr>
        <w:rPr>
          <w:b/>
        </w:rPr>
      </w:pPr>
    </w:p>
    <w:p w:rsidR="009B170D" w:rsidRDefault="0074560C" w:rsidP="0012140B">
      <w:pPr>
        <w:pStyle w:val="Heading3"/>
      </w:pPr>
      <w:bookmarkStart w:id="40" w:name="_Toc469439287"/>
      <w:r>
        <w:t>«FeatureType» BuoySafeWater</w:t>
      </w:r>
      <w:bookmarkEnd w:id="40"/>
    </w:p>
    <w:p w:rsidR="009B170D" w:rsidRDefault="0074560C">
      <w:pPr>
        <w:rPr>
          <w:sz w:val="20"/>
          <w:szCs w:val="20"/>
        </w:rPr>
      </w:pPr>
      <w:r>
        <w:rPr>
          <w:rFonts w:ascii="Times New Roman" w:eastAsia="Times New Roman" w:hAnsi="Times New Roman" w:cs="Times New Roman"/>
          <w:sz w:val="20"/>
          <w:szCs w:val="20"/>
        </w:rPr>
        <w:t>A buoy is a floating object moored to the bottom in a particular place, as an aid to navigation or for other specific purposes. (IHO Dictionary, S-32, 5th Edition, 565).</w:t>
      </w:r>
    </w:p>
    <w:p w:rsidR="009B170D" w:rsidRDefault="009B170D">
      <w:pPr>
        <w:rPr>
          <w:sz w:val="20"/>
          <w:szCs w:val="20"/>
        </w:rPr>
      </w:pPr>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 safe water buoy is used to indicate that there is navigable water around the mark. (UKHO NP735, 5th Edition)</w:t>
      </w:r>
    </w:p>
    <w:p w:rsidR="00A30E78" w:rsidRDefault="00A30E78" w:rsidP="00A30E78">
      <w:pPr>
        <w:rPr>
          <w:rFonts w:ascii="Times New Roman" w:eastAsia="Times New Roman" w:hAnsi="Times New Roman" w:cs="Times New Roman"/>
          <w:sz w:val="20"/>
          <w:szCs w:val="20"/>
        </w:rPr>
      </w:pPr>
    </w:p>
    <w:p w:rsidR="00A30E78" w:rsidRPr="00B3555D"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Super-type: GenericB</w:t>
      </w:r>
      <w:r>
        <w:rPr>
          <w:rFonts w:ascii="Times New Roman" w:eastAsia="Times New Roman" w:hAnsi="Times New Roman" w:cs="Times New Roman"/>
          <w:sz w:val="20"/>
          <w:szCs w:val="20"/>
        </w:rPr>
        <w:t>uoy</w:t>
      </w:r>
    </w:p>
    <w:p w:rsidR="00A30E78" w:rsidRDefault="00A30E78">
      <w:pPr>
        <w:rPr>
          <w:sz w:val="20"/>
          <w:szCs w:val="20"/>
        </w:rPr>
      </w:pPr>
    </w:p>
    <w:p w:rsidR="009B170D" w:rsidRDefault="0074560C" w:rsidP="00BB6354">
      <w:pPr>
        <w:rPr>
          <w:b/>
        </w:rPr>
      </w:pPr>
      <w:r w:rsidRPr="00BB6354">
        <w:rPr>
          <w:b/>
        </w:rPr>
        <w:t>Attributes</w:t>
      </w:r>
    </w:p>
    <w:p w:rsidR="00DA49C6" w:rsidRPr="00BB6354" w:rsidRDefault="00DA49C6" w:rsidP="00BB6354">
      <w:pPr>
        <w:rPr>
          <w:rStyle w:val="SSBookmark"/>
          <w:b w:val="0"/>
        </w:rPr>
      </w:pPr>
    </w:p>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buoyShape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buoyShape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IALA_typeOfBuoy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color w:val="1F497D"/>
                <w:sz w:val="20"/>
                <w:szCs w:val="20"/>
              </w:rPr>
              <w:t>Types of light buoy e.g. LANBY-100, LS-35, LL-30, LL-28, LL-26, LL-26(M), LL-24, LS-24, LSP-24, LT-10</w:t>
            </w:r>
          </w:p>
          <w:p w:rsidR="009B170D" w:rsidRDefault="0074560C">
            <w:pPr>
              <w:rPr>
                <w:sz w:val="20"/>
                <w:szCs w:val="20"/>
              </w:rPr>
            </w:pPr>
            <w:r>
              <w:rPr>
                <w:rFonts w:ascii="Times New Roman" w:eastAsia="Times New Roman" w:hAnsi="Times New Roman" w:cs="Times New Roman"/>
                <w:color w:val="1F497D"/>
                <w:sz w:val="20"/>
                <w:szCs w:val="20"/>
              </w:rPr>
              <w:t>Types of buoy e.g. U-17C(P), U-17S(P), U-17C(S), U-17S(S), UR-17C(P), UR-17S(P), UR-17C(S), UR-17S(S)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radarConspicious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Expected input:</w:t>
            </w:r>
          </w:p>
          <w:p w:rsidR="009B170D" w:rsidRDefault="0074560C">
            <w:pPr>
              <w:rPr>
                <w:sz w:val="20"/>
                <w:szCs w:val="20"/>
              </w:rPr>
            </w:pPr>
            <w:r>
              <w:rPr>
                <w:rFonts w:ascii="Times New Roman" w:eastAsia="Times New Roman" w:hAnsi="Times New Roman" w:cs="Times New Roman"/>
                <w:sz w:val="20"/>
                <w:szCs w:val="20"/>
              </w:rPr>
              <w:t>The one-dimensional error.</w:t>
            </w:r>
          </w:p>
          <w:p w:rsidR="009B170D" w:rsidRDefault="0074560C">
            <w:pPr>
              <w:rPr>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9B170D" w:rsidRDefault="0074560C">
            <w:pPr>
              <w:rPr>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HUNI subfield of the DSPM record or in the HUNITS attribute of</w:t>
            </w:r>
          </w:p>
          <w:p w:rsidR="009B170D" w:rsidRDefault="0074560C">
            <w:pPr>
              <w:rPr>
                <w:sz w:val="20"/>
                <w:szCs w:val="20"/>
              </w:rPr>
            </w:pPr>
            <w:r>
              <w:rPr>
                <w:rFonts w:ascii="Times New Roman" w:eastAsia="Times New Roman" w:hAnsi="Times New Roman" w:cs="Times New Roman"/>
                <w:sz w:val="20"/>
                <w:szCs w:val="20"/>
              </w:rPr>
              <w:t>the M_UNIT meta object class,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total vertical length of an object.</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IE 5; IL 21.3;</w:t>
            </w:r>
          </w:p>
          <w:p w:rsidR="009B170D" w:rsidRDefault="0074560C">
            <w:pPr>
              <w:rPr>
                <w:sz w:val="20"/>
                <w:szCs w:val="20"/>
              </w:rPr>
            </w:pPr>
            <w:r>
              <w:rPr>
                <w:rFonts w:ascii="Times New Roman" w:eastAsia="Times New Roman" w:hAnsi="Times New Roman" w:cs="Times New Roman"/>
                <w:sz w:val="20"/>
                <w:szCs w:val="20"/>
              </w:rPr>
              <w:t>M-4: 303;</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For floating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9B170D" w:rsidRDefault="0074560C">
            <w:pPr>
              <w:rPr>
                <w:sz w:val="20"/>
                <w:szCs w:val="20"/>
              </w:rPr>
            </w:pPr>
            <w:r>
              <w:rPr>
                <w:rFonts w:ascii="Times New Roman" w:eastAsia="Times New Roman" w:hAnsi="Times New Roman" w:cs="Times New Roman"/>
                <w:sz w:val="20"/>
                <w:szCs w:val="20"/>
              </w:rPr>
              <w:t>For fixed objects: the vertical distance from seabed</w:t>
            </w:r>
          </w:p>
          <w:p w:rsidR="009B170D" w:rsidRDefault="0074560C">
            <w:pPr>
              <w:rPr>
                <w:sz w:val="20"/>
                <w:szCs w:val="20"/>
              </w:rPr>
            </w:pPr>
            <w:proofErr w:type="gramStart"/>
            <w:r>
              <w:rPr>
                <w:rFonts w:ascii="Times New Roman" w:eastAsia="Times New Roman" w:hAnsi="Times New Roman" w:cs="Times New Roman"/>
                <w:sz w:val="20"/>
                <w:szCs w:val="20"/>
              </w:rPr>
              <w:lastRenderedPageBreak/>
              <w:t>or</w:t>
            </w:r>
            <w:proofErr w:type="gramEnd"/>
            <w:r>
              <w:rPr>
                <w:rFonts w:ascii="Times New Roman" w:eastAsia="Times New Roman" w:hAnsi="Times New Roman" w:cs="Times New Roman"/>
                <w:sz w:val="20"/>
                <w:szCs w:val="20"/>
              </w:rPr>
              <w:t xml:space="preserve"> ground to the highest point of that object.</w:t>
            </w:r>
          </w:p>
          <w:p w:rsidR="009B170D" w:rsidRDefault="0074560C">
            <w:pPr>
              <w:rPr>
                <w:sz w:val="20"/>
                <w:szCs w:val="20"/>
              </w:rPr>
            </w:pPr>
            <w:r>
              <w:rPr>
                <w:rFonts w:ascii="Times New Roman" w:eastAsia="Times New Roman" w:hAnsi="Times New Roman" w:cs="Times New Roman"/>
                <w:sz w:val="20"/>
                <w:szCs w:val="20"/>
              </w:rPr>
              <w:t>For objects on top of other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9B170D" w:rsidRDefault="0074560C">
            <w:pPr>
              <w:rPr>
                <w:sz w:val="20"/>
                <w:szCs w:val="20"/>
              </w:rPr>
            </w:pPr>
            <w:r>
              <w:rPr>
                <w:rFonts w:ascii="Times New Roman" w:eastAsia="Times New Roman" w:hAnsi="Times New Roman" w:cs="Times New Roman"/>
                <w:sz w:val="20"/>
                <w:szCs w:val="20"/>
              </w:rPr>
              <w:t>Vertical length measurements do not require a datum.</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lastRenderedPageBreak/>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41" w:name="BKM_1FDFA708_9FB3_4230_B11F_9499D1CA1AB7"/>
      <w:bookmarkEnd w:id="41"/>
    </w:p>
    <w:p w:rsidR="00DA49C6" w:rsidRPr="00BB6354" w:rsidRDefault="00DA49C6" w:rsidP="00BB6354">
      <w:pPr>
        <w:rPr>
          <w:b/>
        </w:rPr>
      </w:pPr>
    </w:p>
    <w:p w:rsidR="009B170D" w:rsidRDefault="0074560C" w:rsidP="0012140B">
      <w:pPr>
        <w:pStyle w:val="Heading3"/>
      </w:pPr>
      <w:bookmarkStart w:id="42" w:name="_Toc469439288"/>
      <w:r>
        <w:t>«FeatureType» BuoySpecialPurposeGeneral</w:t>
      </w:r>
      <w:bookmarkEnd w:id="42"/>
    </w:p>
    <w:p w:rsidR="009B170D" w:rsidRDefault="0074560C">
      <w:pPr>
        <w:rPr>
          <w:sz w:val="20"/>
          <w:szCs w:val="20"/>
        </w:rPr>
      </w:pPr>
      <w:r>
        <w:rPr>
          <w:rFonts w:ascii="Times New Roman" w:eastAsia="Times New Roman" w:hAnsi="Times New Roman" w:cs="Times New Roman"/>
          <w:sz w:val="20"/>
          <w:szCs w:val="20"/>
        </w:rPr>
        <w:t>A buoy is a floating object moored to the bottom in a particular place, as an aid to navigation or for other specific purposes. (IHO Dictionary, S-32, 5th Edition, 565).</w:t>
      </w:r>
    </w:p>
    <w:p w:rsidR="009B170D" w:rsidRDefault="009B170D">
      <w:pPr>
        <w:rPr>
          <w:sz w:val="20"/>
          <w:szCs w:val="20"/>
        </w:rPr>
      </w:pPr>
    </w:p>
    <w:p w:rsidR="009B170D" w:rsidRDefault="0074560C">
      <w:pPr>
        <w:rPr>
          <w:sz w:val="20"/>
          <w:szCs w:val="20"/>
        </w:rPr>
      </w:pPr>
      <w:r>
        <w:rPr>
          <w:rFonts w:ascii="Times New Roman" w:eastAsia="Times New Roman" w:hAnsi="Times New Roman" w:cs="Times New Roman"/>
          <w:sz w:val="20"/>
          <w:szCs w:val="20"/>
        </w:rPr>
        <w:t>A special purpose buoy is primarily used to indicate an area or feature, the nature of which is apparent from reference to a chart, Sailing Directions or Notices to Mariners. (UKHO NP 735, 5th Edition)</w:t>
      </w:r>
    </w:p>
    <w:p w:rsidR="009B170D" w:rsidRDefault="009B170D">
      <w:pPr>
        <w:rPr>
          <w:sz w:val="20"/>
          <w:szCs w:val="20"/>
        </w:rPr>
      </w:pPr>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 in general: A buoy whose appearance or purpose is not adequately known.</w:t>
      </w:r>
    </w:p>
    <w:p w:rsidR="00A30E78" w:rsidRDefault="00A30E78" w:rsidP="00A30E78">
      <w:pPr>
        <w:rPr>
          <w:rFonts w:ascii="Times New Roman" w:eastAsia="Times New Roman" w:hAnsi="Times New Roman" w:cs="Times New Roman"/>
          <w:sz w:val="20"/>
          <w:szCs w:val="20"/>
        </w:rPr>
      </w:pPr>
    </w:p>
    <w:p w:rsidR="00A30E78" w:rsidRPr="00B3555D"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Super-type: GenericB</w:t>
      </w:r>
      <w:r>
        <w:rPr>
          <w:rFonts w:ascii="Times New Roman" w:eastAsia="Times New Roman" w:hAnsi="Times New Roman" w:cs="Times New Roman"/>
          <w:sz w:val="20"/>
          <w:szCs w:val="20"/>
        </w:rPr>
        <w:t>uoy</w:t>
      </w:r>
    </w:p>
    <w:p w:rsidR="00A30E78" w:rsidRDefault="00A30E78">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43" w:name="BKM_C188BDFB_0F8E_440F_8EAB_9977E1D631C6"/>
            <w:bookmarkEnd w:id="43"/>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categoryOfSpecialPurposeMark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categoryOfSpecialPurposeMark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buoyShape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buoyShape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IALA_typeOfBuoy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color w:val="1F497D"/>
                <w:sz w:val="20"/>
                <w:szCs w:val="20"/>
              </w:rPr>
              <w:t>Types of light buoy e.g. LANBY-100, LS-35, LL-30, LL-28, LL-26, LL-26(M), LL-24, LS-24, LSP-24, LT-10</w:t>
            </w:r>
          </w:p>
          <w:p w:rsidR="009B170D" w:rsidRDefault="0074560C">
            <w:pPr>
              <w:rPr>
                <w:sz w:val="20"/>
                <w:szCs w:val="20"/>
              </w:rPr>
            </w:pPr>
            <w:r>
              <w:rPr>
                <w:rFonts w:ascii="Times New Roman" w:eastAsia="Times New Roman" w:hAnsi="Times New Roman" w:cs="Times New Roman"/>
                <w:color w:val="1F497D"/>
                <w:sz w:val="20"/>
                <w:szCs w:val="20"/>
              </w:rPr>
              <w:t>Types of buoy e.g. U-17C(P), U-17S(P), U-17C(S), U-17S(S), UR-17C(P), UR-17S(P), UR-17C(S), UR-17S(S)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radarConspicious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Expected input:</w:t>
            </w:r>
          </w:p>
          <w:p w:rsidR="009B170D" w:rsidRDefault="0074560C">
            <w:pPr>
              <w:rPr>
                <w:sz w:val="20"/>
                <w:szCs w:val="20"/>
              </w:rPr>
            </w:pPr>
            <w:r>
              <w:rPr>
                <w:rFonts w:ascii="Times New Roman" w:eastAsia="Times New Roman" w:hAnsi="Times New Roman" w:cs="Times New Roman"/>
                <w:sz w:val="20"/>
                <w:szCs w:val="20"/>
              </w:rPr>
              <w:t>The one-dimensional error.</w:t>
            </w:r>
          </w:p>
          <w:p w:rsidR="009B170D" w:rsidRDefault="0074560C">
            <w:pPr>
              <w:rPr>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9B170D" w:rsidRDefault="0074560C">
            <w:pPr>
              <w:rPr>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lastRenderedPageBreak/>
              <w:t>Unit: defined in the HUNI subfield of the DSPM record or in the HUNITS attribute of</w:t>
            </w:r>
          </w:p>
          <w:p w:rsidR="009B170D" w:rsidRDefault="0074560C">
            <w:pPr>
              <w:rPr>
                <w:sz w:val="20"/>
                <w:szCs w:val="20"/>
              </w:rPr>
            </w:pPr>
            <w:r>
              <w:rPr>
                <w:rFonts w:ascii="Times New Roman" w:eastAsia="Times New Roman" w:hAnsi="Times New Roman" w:cs="Times New Roman"/>
                <w:sz w:val="20"/>
                <w:szCs w:val="20"/>
              </w:rPr>
              <w:t>the M_UNIT meta object class,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total vertical length of an object.</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IE 5; IL 21.3;</w:t>
            </w:r>
          </w:p>
          <w:p w:rsidR="009B170D" w:rsidRDefault="0074560C">
            <w:pPr>
              <w:rPr>
                <w:sz w:val="20"/>
                <w:szCs w:val="20"/>
              </w:rPr>
            </w:pPr>
            <w:r>
              <w:rPr>
                <w:rFonts w:ascii="Times New Roman" w:eastAsia="Times New Roman" w:hAnsi="Times New Roman" w:cs="Times New Roman"/>
                <w:sz w:val="20"/>
                <w:szCs w:val="20"/>
              </w:rPr>
              <w:t>M-4: 303;</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For floating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9B170D" w:rsidRDefault="0074560C">
            <w:pPr>
              <w:rPr>
                <w:sz w:val="20"/>
                <w:szCs w:val="20"/>
              </w:rPr>
            </w:pPr>
            <w:r>
              <w:rPr>
                <w:rFonts w:ascii="Times New Roman" w:eastAsia="Times New Roman" w:hAnsi="Times New Roman" w:cs="Times New Roman"/>
                <w:sz w:val="20"/>
                <w:szCs w:val="20"/>
              </w:rPr>
              <w:t>For fixed objects: the vertical distance from seabed</w:t>
            </w:r>
          </w:p>
          <w:p w:rsidR="009B170D" w:rsidRDefault="0074560C">
            <w:pPr>
              <w:rPr>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9B170D" w:rsidRDefault="0074560C">
            <w:pPr>
              <w:rPr>
                <w:sz w:val="20"/>
                <w:szCs w:val="20"/>
              </w:rPr>
            </w:pPr>
            <w:r>
              <w:rPr>
                <w:rFonts w:ascii="Times New Roman" w:eastAsia="Times New Roman" w:hAnsi="Times New Roman" w:cs="Times New Roman"/>
                <w:sz w:val="20"/>
                <w:szCs w:val="20"/>
              </w:rPr>
              <w:t>For objects on top of other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9B170D" w:rsidRDefault="0074560C">
            <w:pPr>
              <w:rPr>
                <w:sz w:val="20"/>
                <w:szCs w:val="20"/>
              </w:rPr>
            </w:pPr>
            <w:r>
              <w:rPr>
                <w:rFonts w:ascii="Times New Roman" w:eastAsia="Times New Roman" w:hAnsi="Times New Roman" w:cs="Times New Roman"/>
                <w:sz w:val="20"/>
                <w:szCs w:val="20"/>
              </w:rPr>
              <w:t>Vertical length measurements do not require a datum.</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44" w:name="BKM_2E0D2856_2D31_41ED_9B02_C99AD30F6EEA"/>
      <w:bookmarkEnd w:id="44"/>
    </w:p>
    <w:p w:rsidR="00DA49C6" w:rsidRPr="00BB6354" w:rsidRDefault="00DA49C6" w:rsidP="00BB6354">
      <w:pPr>
        <w:rPr>
          <w:b/>
        </w:rPr>
      </w:pPr>
    </w:p>
    <w:p w:rsidR="009B170D" w:rsidRDefault="0074560C" w:rsidP="0012140B">
      <w:pPr>
        <w:pStyle w:val="Heading3"/>
      </w:pPr>
      <w:bookmarkStart w:id="45" w:name="_Toc469439289"/>
      <w:r>
        <w:t>«FeatureType» Daymark</w:t>
      </w:r>
      <w:bookmarkEnd w:id="45"/>
    </w:p>
    <w:p w:rsidR="009B170D" w:rsidRDefault="0074560C">
      <w:pPr>
        <w:rPr>
          <w:sz w:val="20"/>
          <w:szCs w:val="20"/>
        </w:rPr>
      </w:pPr>
      <w:r>
        <w:rPr>
          <w:rFonts w:ascii="Times New Roman" w:eastAsia="Times New Roman" w:hAnsi="Times New Roman" w:cs="Times New Roman"/>
          <w:sz w:val="20"/>
          <w:szCs w:val="20"/>
        </w:rPr>
        <w:t>The identifying characteristics of an aid to navigation which serve to facilitate its recognition against a daylight viewing background. On those structures that do not by themselves present an adequate</w:t>
      </w:r>
    </w:p>
    <w:p w:rsidR="009B170D" w:rsidRDefault="0074560C">
      <w:pPr>
        <w:rPr>
          <w:sz w:val="20"/>
          <w:szCs w:val="20"/>
        </w:rPr>
      </w:pPr>
      <w:proofErr w:type="gramStart"/>
      <w:r>
        <w:rPr>
          <w:rFonts w:ascii="Times New Roman" w:eastAsia="Times New Roman" w:hAnsi="Times New Roman" w:cs="Times New Roman"/>
          <w:sz w:val="20"/>
          <w:szCs w:val="20"/>
        </w:rPr>
        <w:t>viewing</w:t>
      </w:r>
      <w:proofErr w:type="gramEnd"/>
      <w:r>
        <w:rPr>
          <w:rFonts w:ascii="Times New Roman" w:eastAsia="Times New Roman" w:hAnsi="Times New Roman" w:cs="Times New Roman"/>
          <w:sz w:val="20"/>
          <w:szCs w:val="20"/>
        </w:rPr>
        <w:t xml:space="preserve"> area to be seen at the required distance, the aid is made more visible by affixing a daymark to the structure. A daymark so affixed has a distinctive colour and shape depending on the purpose</w:t>
      </w:r>
    </w:p>
    <w:p w:rsidR="009B170D" w:rsidRDefault="0074560C">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of</w:t>
      </w:r>
      <w:proofErr w:type="gramEnd"/>
      <w:r>
        <w:rPr>
          <w:rFonts w:ascii="Times New Roman" w:eastAsia="Times New Roman" w:hAnsi="Times New Roman" w:cs="Times New Roman"/>
          <w:sz w:val="20"/>
          <w:szCs w:val="20"/>
        </w:rPr>
        <w:t xml:space="preserve"> the aid. (IHO Dictionary, S-32, 5th Edition, 1248)</w:t>
      </w:r>
    </w:p>
    <w:p w:rsidR="00A30E78" w:rsidRDefault="00A30E78" w:rsidP="00A30E78">
      <w:pPr>
        <w:rPr>
          <w:rFonts w:ascii="Times New Roman" w:eastAsia="Times New Roman" w:hAnsi="Times New Roman" w:cs="Times New Roman"/>
          <w:sz w:val="20"/>
          <w:szCs w:val="20"/>
        </w:rPr>
      </w:pPr>
    </w:p>
    <w:p w:rsidR="00A30E78" w:rsidRPr="00B3555D"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Equipment</w:t>
      </w:r>
    </w:p>
    <w:p w:rsidR="00A30E78" w:rsidRDefault="00A30E78">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46" w:name="BKM_2979F0FF_1F11_4C9F_AC02_6F2E3E749323"/>
            <w:bookmarkEnd w:id="46"/>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categoryOfSpecialPurposeMark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categoryOfSpecialPurposeMark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47" w:name="BKM_247B9501_0B6C_437F_A2EC_778E6ADAFA17"/>
            <w:bookmarkEnd w:id="4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48" w:name="BKM_09C855F6_DA43_4794_A7DD_BC0413C8B066"/>
            <w:bookmarkEnd w:id="4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49" w:name="BKM_EB694FE6_BC96_4A3D_AC4E_9064C8616DD4"/>
            <w:bookmarkEnd w:id="4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lastRenderedPageBreak/>
              <w:t>The altitude of the ground level of an object, measured from a specified vertical datum.</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IC 10-13; IH 20;</w:t>
            </w:r>
          </w:p>
          <w:p w:rsidR="009B170D" w:rsidRDefault="0074560C">
            <w:pPr>
              <w:rPr>
                <w:sz w:val="20"/>
                <w:szCs w:val="20"/>
              </w:rPr>
            </w:pPr>
            <w:r>
              <w:rPr>
                <w:rFonts w:ascii="Times New Roman" w:eastAsia="Times New Roman" w:hAnsi="Times New Roman" w:cs="Times New Roman"/>
                <w:sz w:val="20"/>
                <w:szCs w:val="20"/>
              </w:rPr>
              <w:t>M-4: 352.1-2; 302.2; 405;</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dataset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47 for an elevation of 47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50" w:name="BKM_EEF46D3F_9DEF_4692_889E_CE72ECD98379"/>
            <w:bookmarkEnd w:id="50"/>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51" w:name="BKM_120C0429_AABA_42C2_A1AE_F14E6F9FE3F6"/>
            <w:bookmarkEnd w:id="5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52" w:name="BKM_C7C41738_2773_415A_BF03_1A81F63923ED"/>
            <w:bookmarkEnd w:id="5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Name of object (c...):string of national language characters</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The attribute object name in national language encodes the individual name of an object in the specified national language.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53" w:name="BKM_A014A332_E4E4_46F6_9FE6_C8950AFF54EC"/>
            <w:bookmarkEnd w:id="5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individual name of an object.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54" w:name="BKM_5A2E259E_ADC3_4F9E_856B_4970F8E7B88F"/>
            <w:bookmarkEnd w:id="5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55" w:name="BKM_2715B024_EF81_4FFE_A815_C828E47ED9F6"/>
            <w:bookmarkEnd w:id="5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topmarkDaymarkShape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topmarkDaymarkShape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56" w:name="BKM_1BFBF661_D8A6_4CFC_A3F1_6A4426A5F0AE"/>
            <w:bookmarkEnd w:id="5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Expected input:</w:t>
            </w:r>
          </w:p>
          <w:p w:rsidR="009B170D" w:rsidRDefault="0074560C">
            <w:pPr>
              <w:rPr>
                <w:sz w:val="20"/>
                <w:szCs w:val="20"/>
              </w:rPr>
            </w:pPr>
            <w:r>
              <w:rPr>
                <w:rFonts w:ascii="Times New Roman" w:eastAsia="Times New Roman" w:hAnsi="Times New Roman" w:cs="Times New Roman"/>
                <w:sz w:val="20"/>
                <w:szCs w:val="20"/>
              </w:rPr>
              <w:t>The one-dimensional error.</w:t>
            </w:r>
          </w:p>
          <w:p w:rsidR="009B170D" w:rsidRDefault="0074560C">
            <w:pPr>
              <w:rPr>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9B170D" w:rsidRDefault="0074560C">
            <w:pPr>
              <w:rPr>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HUNI subfield of the DSPM record or in the HUNITS attribute of</w:t>
            </w:r>
          </w:p>
          <w:p w:rsidR="009B170D" w:rsidRDefault="0074560C">
            <w:pPr>
              <w:rPr>
                <w:sz w:val="20"/>
                <w:szCs w:val="20"/>
              </w:rPr>
            </w:pPr>
            <w:r>
              <w:rPr>
                <w:rFonts w:ascii="Times New Roman" w:eastAsia="Times New Roman" w:hAnsi="Times New Roman" w:cs="Times New Roman"/>
                <w:sz w:val="20"/>
                <w:szCs w:val="20"/>
              </w:rPr>
              <w:t>the M_UNIT meta object class,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57" w:name="BKM_EB705DC1_4BFE_4FF6_8744_392C90AC4C8F"/>
            <w:bookmarkEnd w:id="5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58" w:name="BKM_69A532CE_F8EF_46C7_8AEB_193F2BC05EC6"/>
            <w:bookmarkEnd w:id="5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total vertical length of an object.</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IE 5; IL 21.3;</w:t>
            </w:r>
          </w:p>
          <w:p w:rsidR="009B170D" w:rsidRDefault="0074560C">
            <w:pPr>
              <w:rPr>
                <w:sz w:val="20"/>
                <w:szCs w:val="20"/>
              </w:rPr>
            </w:pPr>
            <w:r>
              <w:rPr>
                <w:rFonts w:ascii="Times New Roman" w:eastAsia="Times New Roman" w:hAnsi="Times New Roman" w:cs="Times New Roman"/>
                <w:sz w:val="20"/>
                <w:szCs w:val="20"/>
              </w:rPr>
              <w:t>M-4: 303;</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lastRenderedPageBreak/>
              <w:t>Indication:</w:t>
            </w:r>
          </w:p>
          <w:p w:rsidR="009B170D" w:rsidRDefault="0074560C">
            <w:pPr>
              <w:rPr>
                <w:sz w:val="20"/>
                <w:szCs w:val="20"/>
              </w:rPr>
            </w:pPr>
            <w:r>
              <w:rPr>
                <w:rFonts w:ascii="Times New Roman" w:eastAsia="Times New Roman" w:hAnsi="Times New Roman" w:cs="Times New Roman"/>
                <w:sz w:val="20"/>
                <w:szCs w:val="20"/>
              </w:rPr>
              <w:t>Unit:defined in the data set metadata,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For floating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9B170D" w:rsidRDefault="0074560C">
            <w:pPr>
              <w:rPr>
                <w:sz w:val="20"/>
                <w:szCs w:val="20"/>
              </w:rPr>
            </w:pPr>
            <w:r>
              <w:rPr>
                <w:rFonts w:ascii="Times New Roman" w:eastAsia="Times New Roman" w:hAnsi="Times New Roman" w:cs="Times New Roman"/>
                <w:sz w:val="20"/>
                <w:szCs w:val="20"/>
              </w:rPr>
              <w:t>For fixed objects: the vertical distance from seabed</w:t>
            </w:r>
          </w:p>
          <w:p w:rsidR="009B170D" w:rsidRDefault="0074560C">
            <w:pPr>
              <w:rPr>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9B170D" w:rsidRDefault="0074560C">
            <w:pPr>
              <w:rPr>
                <w:sz w:val="20"/>
                <w:szCs w:val="20"/>
              </w:rPr>
            </w:pPr>
            <w:r>
              <w:rPr>
                <w:rFonts w:ascii="Times New Roman" w:eastAsia="Times New Roman" w:hAnsi="Times New Roman" w:cs="Times New Roman"/>
                <w:sz w:val="20"/>
                <w:szCs w:val="20"/>
              </w:rPr>
              <w:t>For objects on top of other objects:</w:t>
            </w:r>
          </w:p>
          <w:p w:rsidR="009B170D" w:rsidRDefault="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9B170D" w:rsidRDefault="0074560C">
            <w:pPr>
              <w:rPr>
                <w:sz w:val="20"/>
                <w:szCs w:val="20"/>
              </w:rPr>
            </w:pPr>
            <w:r>
              <w:rPr>
                <w:rFonts w:ascii="Times New Roman" w:eastAsia="Times New Roman" w:hAnsi="Times New Roman" w:cs="Times New Roman"/>
                <w:sz w:val="20"/>
                <w:szCs w:val="20"/>
              </w:rPr>
              <w:t>Vertical length measurements do not require a datum.</w:t>
            </w:r>
          </w:p>
        </w:tc>
      </w:tr>
    </w:tbl>
    <w:p w:rsidR="009B170D" w:rsidRPr="00BB6354" w:rsidRDefault="0074560C" w:rsidP="00BB6354">
      <w:pPr>
        <w:rPr>
          <w:b/>
        </w:rPr>
      </w:pPr>
      <w:r w:rsidRPr="00BB6354">
        <w:rPr>
          <w:b/>
        </w:rPr>
        <w:lastRenderedPageBreak/>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lastRenderedPageBreak/>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59" w:name="BKM_2CAA388A_0E51_4EC4_B5BE_540396BE76BC"/>
      <w:bookmarkEnd w:id="59"/>
    </w:p>
    <w:p w:rsidR="00DA49C6" w:rsidRPr="00BB6354" w:rsidRDefault="00DA49C6" w:rsidP="00BB6354">
      <w:pPr>
        <w:rPr>
          <w:b/>
        </w:rPr>
      </w:pPr>
    </w:p>
    <w:p w:rsidR="009B170D" w:rsidRDefault="0074560C" w:rsidP="0012140B">
      <w:pPr>
        <w:pStyle w:val="Heading3"/>
      </w:pPr>
      <w:bookmarkStart w:id="60" w:name="BKM_15BDE2F5_73F5_4B20_9F8E_EC4E2DE1F8D8"/>
      <w:bookmarkStart w:id="61" w:name="_Toc469439290"/>
      <w:bookmarkEnd w:id="60"/>
      <w:r>
        <w:t>«FeatureType» FogSignal</w:t>
      </w:r>
      <w:bookmarkEnd w:id="61"/>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 warning signal transmitted by a vessel, or aid to navigation, during periods of low visibility. Also, the device producing such a signal. (IHO Dictionary, S-32, 5th Edition, 1890)</w:t>
      </w:r>
    </w:p>
    <w:p w:rsidR="00A30E78" w:rsidRDefault="00A30E78" w:rsidP="00A30E78">
      <w:pPr>
        <w:rPr>
          <w:rFonts w:ascii="Times New Roman" w:eastAsia="Times New Roman" w:hAnsi="Times New Roman" w:cs="Times New Roman"/>
          <w:sz w:val="20"/>
          <w:szCs w:val="20"/>
        </w:rPr>
      </w:pPr>
    </w:p>
    <w:p w:rsidR="00A30E78" w:rsidRPr="00B3555D"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Equipment</w:t>
      </w:r>
    </w:p>
    <w:p w:rsidR="00A30E78" w:rsidRDefault="00A30E78">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62" w:name="BKM_EDEEDD4A_F161_49DB_9128_6DFD84666C52"/>
            <w:bookmarkEnd w:id="62"/>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categoryOfFogSignal</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categoryOfFogSignal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63" w:name="BKM_3BB29CC8_3E6E_472D_8A3B_EBAEB31863BC"/>
            <w:bookmarkEnd w:id="6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signalFrequency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64" w:name="BKM_BC64AD0A_C1AB_4977_8CF2_7DA1B7BEC094"/>
            <w:bookmarkEnd w:id="6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signalGeneration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signalGeneration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65" w:name="BKM_FA9985FF_74D0_4AA5_ADD0_885986E7BF1B"/>
            <w:bookmarkEnd w:id="6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signalGroup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66" w:name="BKM_46C5134A_D24F_48DB_805C_837649F73A29"/>
            <w:bookmarkEnd w:id="6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signalPeriod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67" w:name="BKM_EE4AEEED_C1B3_4DA4_A45D_CAD83D27FF96"/>
            <w:bookmarkEnd w:id="6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signalSequence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68" w:name="BKM_193347C9_30FC_46C8_B67B_93539F83CBD3"/>
            <w:bookmarkEnd w:id="6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69" w:name="BKM_07C61BEF_58DD_4C03_98AB_9ECEBD31D9DB"/>
            <w:bookmarkEnd w:id="6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valueOfMaximumRange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70" w:name="BKM_9FA55690_B422_469A_909E_8BC640937940"/>
            <w:bookmarkEnd w:id="7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IALA_signalOutput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Given in dB</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71" w:name="BKM_6EC21A72_8DB0_4945_936C_EECEAB48CB96"/>
            <w:bookmarkEnd w:id="7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IALA_typeOfBattery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Given in dB</w:t>
            </w: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72" w:name="BKM_B84AA594_59D1_40B1_8675_8D11C2F4A3F7"/>
      <w:bookmarkEnd w:id="72"/>
    </w:p>
    <w:p w:rsidR="00DA49C6" w:rsidRPr="00BB6354" w:rsidRDefault="00DA49C6" w:rsidP="00BB6354">
      <w:pPr>
        <w:rPr>
          <w:b/>
        </w:rPr>
      </w:pPr>
    </w:p>
    <w:p w:rsidR="009B170D" w:rsidRDefault="0074560C" w:rsidP="0012140B">
      <w:pPr>
        <w:pStyle w:val="Heading3"/>
      </w:pPr>
      <w:bookmarkStart w:id="73" w:name="_Toc469439291"/>
      <w:r>
        <w:t>«FeatureType» IALA_EnvironmentObservationEquipment</w:t>
      </w:r>
      <w:bookmarkEnd w:id="73"/>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sensor used to observe the environment. </w:t>
      </w:r>
    </w:p>
    <w:p w:rsidR="00A30E78" w:rsidRDefault="00A30E78" w:rsidP="00A30E78">
      <w:pPr>
        <w:rPr>
          <w:rFonts w:ascii="Times New Roman" w:eastAsia="Times New Roman" w:hAnsi="Times New Roman" w:cs="Times New Roman"/>
          <w:sz w:val="20"/>
          <w:szCs w:val="20"/>
        </w:rPr>
      </w:pPr>
    </w:p>
    <w:p w:rsidR="00A30E78" w:rsidRPr="00B3555D"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Equipment</w:t>
      </w:r>
    </w:p>
    <w:p w:rsidR="00A30E78" w:rsidRDefault="00A30E78">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74" w:name="BKM_E6C2FC5F_E882_48B3_AEA1_443B804AF03D"/>
            <w:bookmarkEnd w:id="74"/>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75" w:name="BKM_8A9E82FE_EF5B_4D10_81D0_E46829F9FC4E"/>
            <w:bookmarkEnd w:id="7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76" w:name="BKM_45C4B351_57FD_4431_B811_DCCA198B7C93"/>
            <w:bookmarkEnd w:id="7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IALA_typeOfEnvironmentObservationEquipment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Type of sensor used to observe the environment. e.g. Anemometer, fog monitor, etc</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77" w:name="BKM_5919BC63_4638_4F95_82F8_D6C83B16A967"/>
            <w:bookmarkEnd w:id="7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IALA_typeOfBattery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78" w:name="BKM_86075085_0C16_4234_B9E1_CF2F2258DC0C"/>
      <w:bookmarkEnd w:id="78"/>
    </w:p>
    <w:p w:rsidR="00DA49C6" w:rsidRPr="00BB6354" w:rsidRDefault="00DA49C6" w:rsidP="00BB6354">
      <w:pPr>
        <w:rPr>
          <w:b/>
        </w:rPr>
      </w:pPr>
    </w:p>
    <w:p w:rsidR="009B170D" w:rsidRDefault="0074560C" w:rsidP="0012140B">
      <w:pPr>
        <w:pStyle w:val="Heading3"/>
      </w:pPr>
      <w:bookmarkStart w:id="79" w:name="_Toc469439292"/>
      <w:r>
        <w:t>«FeatureType» IALA_Lighthouse</w:t>
      </w:r>
      <w:bookmarkEnd w:id="79"/>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 distinctive structure on or off a coast exhibiting a major light designed to serve as an aid to navigation. (IHO S-32 - 2822, 5th Edition, 1994).</w:t>
      </w:r>
    </w:p>
    <w:p w:rsidR="00A30E78" w:rsidRDefault="00A30E78" w:rsidP="00A30E78">
      <w:pPr>
        <w:rPr>
          <w:rFonts w:ascii="Times New Roman" w:eastAsia="Times New Roman" w:hAnsi="Times New Roman" w:cs="Times New Roman"/>
          <w:sz w:val="20"/>
          <w:szCs w:val="20"/>
        </w:rPr>
      </w:pPr>
    </w:p>
    <w:p w:rsidR="00A30E78"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Landmark</w:t>
      </w:r>
    </w:p>
    <w:p w:rsidR="00A30E78" w:rsidRPr="002A60A9" w:rsidRDefault="00A30E78" w:rsidP="00A30E78">
      <w:pPr>
        <w:rPr>
          <w:rFonts w:ascii="Times New Roman" w:hAnsi="Times New Roman" w:cs="Times New Roman"/>
          <w:sz w:val="20"/>
          <w:szCs w:val="20"/>
        </w:rPr>
      </w:pPr>
    </w:p>
    <w:p w:rsidR="00A30E78" w:rsidRPr="002A60A9" w:rsidRDefault="00A30E78" w:rsidP="00A30E78">
      <w:pPr>
        <w:rPr>
          <w:rFonts w:ascii="Times New Roman" w:hAnsi="Times New Roman" w:cs="Times New Roman"/>
          <w:sz w:val="20"/>
          <w:szCs w:val="20"/>
        </w:rPr>
      </w:pPr>
      <w:r w:rsidRPr="002A60A9">
        <w:rPr>
          <w:rFonts w:ascii="Times New Roman" w:hAnsi="Times New Roman" w:cs="Times New Roman"/>
          <w:sz w:val="20"/>
          <w:szCs w:val="20"/>
        </w:rPr>
        <w:t>Constraints</w:t>
      </w:r>
    </w:p>
    <w:p w:rsidR="00A30E78" w:rsidRPr="002A60A9" w:rsidRDefault="00A30E78" w:rsidP="00A30E78">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c</w:t>
      </w:r>
      <w:r w:rsidRPr="002A60A9">
        <w:rPr>
          <w:rFonts w:ascii="Times New Roman" w:eastAsia="Times New Roman" w:hAnsi="Times New Roman" w:cs="Times New Roman"/>
          <w:sz w:val="20"/>
          <w:szCs w:val="20"/>
        </w:rPr>
        <w:t>an</w:t>
      </w:r>
      <w:proofErr w:type="gramEnd"/>
      <w:r w:rsidRPr="002A60A9">
        <w:rPr>
          <w:rFonts w:ascii="Times New Roman" w:eastAsia="Times New Roman" w:hAnsi="Times New Roman" w:cs="Times New Roman"/>
          <w:sz w:val="20"/>
          <w:szCs w:val="20"/>
        </w:rPr>
        <w:t xml:space="preserve"> only have point </w:t>
      </w:r>
      <w:r>
        <w:rPr>
          <w:rFonts w:ascii="Times New Roman" w:eastAsia="Times New Roman" w:hAnsi="Times New Roman" w:cs="Times New Roman"/>
          <w:sz w:val="20"/>
          <w:szCs w:val="20"/>
        </w:rPr>
        <w:t xml:space="preserve">or area </w:t>
      </w:r>
      <w:r w:rsidRPr="002A60A9">
        <w:rPr>
          <w:rFonts w:ascii="Times New Roman" w:eastAsia="Times New Roman" w:hAnsi="Times New Roman" w:cs="Times New Roman"/>
          <w:sz w:val="20"/>
          <w:szCs w:val="20"/>
        </w:rPr>
        <w:t>geometry</w:t>
      </w:r>
    </w:p>
    <w:p w:rsidR="00A30E78" w:rsidRDefault="00A30E78">
      <w:pPr>
        <w:rPr>
          <w:sz w:val="20"/>
          <w:szCs w:val="20"/>
        </w:rPr>
      </w:pPr>
    </w:p>
    <w:p w:rsidR="009B170D" w:rsidRPr="00BB6354" w:rsidRDefault="0074560C" w:rsidP="00BB6354">
      <w:pPr>
        <w:rPr>
          <w:rStyle w:val="SSBookmark"/>
          <w:b w:val="0"/>
        </w:rPr>
      </w:pPr>
      <w:r w:rsidRPr="00BB6354">
        <w:rPr>
          <w:b/>
        </w:rPr>
        <w:t>Attributes</w:t>
      </w:r>
    </w:p>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lastRenderedPageBreak/>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categoryOfLandmark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categoryOfLandmark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function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function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IALA_mannedStructure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lastRenderedPageBreak/>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80" w:name="BKM_B9458452_60A2_4C40_A081_B1079099FA27"/>
      <w:bookmarkEnd w:id="80"/>
    </w:p>
    <w:p w:rsidR="00DA49C6" w:rsidRPr="00BB6354" w:rsidRDefault="00DA49C6" w:rsidP="00BB6354">
      <w:pPr>
        <w:rPr>
          <w:b/>
        </w:rPr>
      </w:pPr>
    </w:p>
    <w:p w:rsidR="009B170D" w:rsidRDefault="0074560C" w:rsidP="0012140B">
      <w:pPr>
        <w:pStyle w:val="Heading3"/>
      </w:pPr>
      <w:bookmarkStart w:id="81" w:name="BKM_1174AC77_446C_4947_9406_798FD480E51E"/>
      <w:bookmarkStart w:id="82" w:name="_Toc469439293"/>
      <w:bookmarkEnd w:id="81"/>
      <w:r>
        <w:t>«FeatureType» Landmark</w:t>
      </w:r>
      <w:bookmarkEnd w:id="82"/>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 relatively permanent structure, roofed and usually walled. It is designed for some particular use which it may be important to indicate. (Digital Geographic Information Working Group, Oct.87)</w:t>
      </w:r>
    </w:p>
    <w:p w:rsidR="00A30E78" w:rsidRDefault="00A30E78" w:rsidP="00A30E78">
      <w:pPr>
        <w:rPr>
          <w:rFonts w:ascii="Times New Roman" w:eastAsia="Times New Roman" w:hAnsi="Times New Roman" w:cs="Times New Roman"/>
          <w:sz w:val="20"/>
          <w:szCs w:val="20"/>
        </w:rPr>
      </w:pPr>
    </w:p>
    <w:p w:rsidR="00A30E78" w:rsidRPr="00C17E96"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StructureObject</w:t>
      </w:r>
    </w:p>
    <w:p w:rsidR="00A30E78" w:rsidRPr="002A60A9" w:rsidRDefault="00A30E78" w:rsidP="00A30E78">
      <w:pPr>
        <w:rPr>
          <w:rFonts w:ascii="Times New Roman" w:hAnsi="Times New Roman" w:cs="Times New Roman"/>
          <w:sz w:val="20"/>
          <w:szCs w:val="20"/>
        </w:rPr>
      </w:pPr>
    </w:p>
    <w:p w:rsidR="00A30E78" w:rsidRPr="002A60A9" w:rsidRDefault="00A30E78" w:rsidP="00A30E78">
      <w:pPr>
        <w:rPr>
          <w:rFonts w:ascii="Times New Roman" w:hAnsi="Times New Roman" w:cs="Times New Roman"/>
          <w:sz w:val="20"/>
          <w:szCs w:val="20"/>
        </w:rPr>
      </w:pPr>
      <w:r w:rsidRPr="002A60A9">
        <w:rPr>
          <w:rFonts w:ascii="Times New Roman" w:hAnsi="Times New Roman" w:cs="Times New Roman"/>
          <w:sz w:val="20"/>
          <w:szCs w:val="20"/>
        </w:rPr>
        <w:t>Constraints</w:t>
      </w:r>
    </w:p>
    <w:p w:rsidR="00A30E78" w:rsidRPr="002A60A9" w:rsidRDefault="00A30E78" w:rsidP="00A30E78">
      <w:pPr>
        <w:rPr>
          <w:rFonts w:ascii="Times New Roman" w:eastAsia="Times New Roman" w:hAnsi="Times New Roman" w:cs="Times New Roman"/>
          <w:sz w:val="20"/>
          <w:szCs w:val="20"/>
        </w:rPr>
      </w:pPr>
      <w:r w:rsidRPr="002A60A9">
        <w:rPr>
          <w:rFonts w:ascii="Times New Roman" w:eastAsia="Times New Roman" w:hAnsi="Times New Roman" w:cs="Times New Roman"/>
          <w:sz w:val="20"/>
          <w:szCs w:val="20"/>
        </w:rPr>
        <w:t>Can only have point</w:t>
      </w:r>
      <w:r>
        <w:rPr>
          <w:rFonts w:ascii="Times New Roman" w:eastAsia="Times New Roman" w:hAnsi="Times New Roman" w:cs="Times New Roman"/>
          <w:sz w:val="20"/>
          <w:szCs w:val="20"/>
        </w:rPr>
        <w:t>, line or area</w:t>
      </w:r>
      <w:r w:rsidRPr="002A60A9">
        <w:rPr>
          <w:rFonts w:ascii="Times New Roman" w:eastAsia="Times New Roman" w:hAnsi="Times New Roman" w:cs="Times New Roman"/>
          <w:sz w:val="20"/>
          <w:szCs w:val="20"/>
        </w:rPr>
        <w:t xml:space="preserve"> geometry</w:t>
      </w:r>
    </w:p>
    <w:p w:rsidR="00A30E78" w:rsidRDefault="00A30E78">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83" w:name="BKM_6C6304AD_85A2_4B78_A242_FE2984415967"/>
            <w:bookmarkEnd w:id="83"/>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categoryOfLandmark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categoryOfLandmark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84" w:name="BKM_34C221CF_EACD_4BFA_AE07_C4695646B6D2"/>
            <w:bookmarkEnd w:id="8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85" w:name="BKM_E997FE3B_3D41_4454_B5E4_54779B98C065"/>
            <w:bookmarkEnd w:id="8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86" w:name="BKM_73EFBBA2_AFAC_4192_A663_01C1DD488E92"/>
            <w:bookmarkEnd w:id="8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87" w:name="BKM_FEFED953_C8B5_4E41_88A8_B604457FC357"/>
            <w:bookmarkEnd w:id="8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88" w:name="BKM_05323E66_309E_4F00_A446_FE501B4B6AE4"/>
            <w:bookmarkEnd w:id="8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89" w:name="BKM_A087E917_629F_44F0_B6BB_593F627F70B3"/>
            <w:bookmarkEnd w:id="8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90" w:name="BKM_3223FFB1_29F5_4CBE_95A3_EEE2C5CE9BF5"/>
            <w:bookmarkEnd w:id="9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function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function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91" w:name="BKM_61F32586_43A3_4100_811D_AE68EE21A8C3"/>
            <w:bookmarkEnd w:id="9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92" w:name="BKM_DD66C716_0ACA_436D_9D97_5B7523A97585"/>
            <w:bookmarkEnd w:id="9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93" w:name="BKM_6EE8B25E_BDD7_4F66_B230_428045FD794B"/>
            <w:bookmarkEnd w:id="9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94" w:name="BKM_A5B9602D_16AB_4E35_9DDA_5BE2E74CBE6A"/>
            <w:bookmarkEnd w:id="9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95" w:name="BKM_7F6984BB_2CBE_491A_8767_50C29A9A250D"/>
            <w:bookmarkEnd w:id="9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96" w:name="BKM_5848F679_DF3A_4889_BFA2_260D5F86D34C"/>
            <w:bookmarkEnd w:id="9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97" w:name="BKM_74DD0F50_D958_4591_9C58_76D12678A5F6"/>
            <w:bookmarkEnd w:id="9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98" w:name="BKM_84910716_AE33_4E16_ADBC_63838F0EF440"/>
            <w:bookmarkEnd w:id="9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99" w:name="BKM_3A13B25E_1373_4465_BF6E_878C2D9020B6"/>
            <w:bookmarkEnd w:id="9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IALA_mannedStructure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lastRenderedPageBreak/>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p>
    <w:p w:rsidR="00DA49C6" w:rsidRPr="00BB6354" w:rsidRDefault="00DA49C6" w:rsidP="00BB6354">
      <w:pPr>
        <w:rPr>
          <w:b/>
        </w:rPr>
      </w:pPr>
    </w:p>
    <w:p w:rsidR="009B170D" w:rsidRDefault="0074560C" w:rsidP="0012140B">
      <w:pPr>
        <w:pStyle w:val="Heading3"/>
      </w:pPr>
      <w:bookmarkStart w:id="100" w:name="_Toc469439294"/>
      <w:r>
        <w:t>«FeatureType» Light</w:t>
      </w:r>
      <w:bookmarkEnd w:id="100"/>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 luminous or lighted aid to navigation. (</w:t>
      </w: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IHO Dictionary, S-32, 5th Edition, 2766)</w:t>
      </w:r>
    </w:p>
    <w:p w:rsidR="00A30E78" w:rsidRDefault="00A30E78" w:rsidP="00A30E78">
      <w:pPr>
        <w:rPr>
          <w:rFonts w:ascii="Times New Roman" w:eastAsia="Times New Roman" w:hAnsi="Times New Roman" w:cs="Times New Roman"/>
          <w:sz w:val="20"/>
          <w:szCs w:val="20"/>
        </w:rPr>
      </w:pPr>
    </w:p>
    <w:p w:rsidR="00A30E78" w:rsidRPr="00B3555D"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Equipment</w:t>
      </w:r>
    </w:p>
    <w:p w:rsidR="00A30E78" w:rsidRDefault="00A30E78">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101" w:name="BKM_1EDB4672_DBF8_43C7_BFC7_9590F5715F8B"/>
            <w:bookmarkEnd w:id="101"/>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categoryOfLight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categoryOfLight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02" w:name="BKM_ABE75E9F_13C9_41B1_882D_E0AFDCF34273"/>
            <w:bookmarkEnd w:id="10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03" w:name="BKM_F1EDB787_500F_4352_BAA5_B9C27FBC3D79"/>
            <w:bookmarkEnd w:id="10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exhibitionConditionOfLight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exhibitionConditionOfLight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04" w:name="BKM_97BA51AE_FE85_46F9_979B_2FE9D617945F"/>
            <w:bookmarkEnd w:id="10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9B170D" w:rsidRDefault="0074560C">
            <w:pPr>
              <w:rPr>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IC 14; IE 4; IK 10-11;</w:t>
            </w:r>
          </w:p>
          <w:p w:rsidR="009B170D" w:rsidRDefault="0074560C">
            <w:pPr>
              <w:rPr>
                <w:sz w:val="20"/>
                <w:szCs w:val="20"/>
              </w:rPr>
            </w:pPr>
            <w:r>
              <w:rPr>
                <w:rFonts w:ascii="Times New Roman" w:eastAsia="Times New Roman" w:hAnsi="Times New Roman" w:cs="Times New Roman"/>
                <w:sz w:val="20"/>
                <w:szCs w:val="20"/>
              </w:rPr>
              <w:t>M-4: 302; 352.4; 421.1-2;</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data set metadata</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73 for a height of 73 metres.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Height must not be used for floating objects.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05" w:name="BKM_95B78365_0292_46EA_9931_79D272A86B36"/>
            <w:bookmarkEnd w:id="10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lightCharacteristic</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lightCharacteristic</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06" w:name="BKM_9E965257_7874_42BB_BD2D_D868C39752F6"/>
            <w:bookmarkEnd w:id="10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lightVisibility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lightVisibility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07" w:name="BKM_14014AFF_934F_462D_8198_9C086440F596"/>
            <w:bookmarkEnd w:id="10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08" w:name="BKM_C2BEE566_EF39_49CE_B422_23E53704CAA3"/>
            <w:bookmarkEnd w:id="10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multiplicityOfLights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number of lights of identical character that exist as a co-located group.</w:t>
            </w:r>
          </w:p>
          <w:p w:rsidR="009B170D" w:rsidRDefault="0074560C">
            <w:pPr>
              <w:rPr>
                <w:sz w:val="20"/>
                <w:szCs w:val="20"/>
              </w:rPr>
            </w:pPr>
            <w:r>
              <w:rPr>
                <w:rFonts w:ascii="Times New Roman" w:eastAsia="Times New Roman" w:hAnsi="Times New Roman" w:cs="Times New Roman"/>
                <w:sz w:val="20"/>
                <w:szCs w:val="20"/>
              </w:rPr>
              <w:t>Minimum Value: 2</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none</w:t>
            </w:r>
          </w:p>
          <w:p w:rsidR="009B170D" w:rsidRDefault="0074560C">
            <w:pPr>
              <w:rPr>
                <w:sz w:val="20"/>
                <w:szCs w:val="20"/>
              </w:rPr>
            </w:pPr>
            <w:r>
              <w:rPr>
                <w:rFonts w:ascii="Times New Roman" w:eastAsia="Times New Roman" w:hAnsi="Times New Roman" w:cs="Times New Roman"/>
                <w:sz w:val="20"/>
                <w:szCs w:val="20"/>
              </w:rPr>
              <w:t>Resolution: 1</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5</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09" w:name="BKM_478AA702_EF1E_4096_9AEC_CEC898580B74"/>
            <w:bookmarkEnd w:id="10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Name of object (c...):string of national language characters</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The attribute object name in national language encodes the individual name of an object in the specified national language.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10" w:name="BKM_6C7FE2F3_690B_43BA_951D_64167BE45629"/>
            <w:bookmarkEnd w:id="110"/>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individual name of an object.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11" w:name="BKM_DB10F2A7_1354_452B_97AF_6830DCC11B8F"/>
            <w:bookmarkEnd w:id="11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orientation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12" w:name="BKM_E4A32663_A535_4960_B5B9_3957AA08E69B"/>
            <w:bookmarkEnd w:id="11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sectorLimitOne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13" w:name="BKM_D1B2791A_85DD_4B12_8E0D_B8BA7795A6DC"/>
            <w:bookmarkEnd w:id="11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sectorLimitTwo</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14" w:name="BKM_72DF93F1_1385_4EC3_913B_6E5B3E387688"/>
            <w:bookmarkEnd w:id="11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signalGroup</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number of signals, the combination of signals or the morse character(s) within one period of full</w:t>
            </w:r>
          </w:p>
          <w:p w:rsidR="009B170D" w:rsidRDefault="0074560C">
            <w:pPr>
              <w:rPr>
                <w:sz w:val="20"/>
                <w:szCs w:val="20"/>
              </w:rPr>
            </w:pPr>
            <w:proofErr w:type="gramStart"/>
            <w:r>
              <w:rPr>
                <w:rFonts w:ascii="Times New Roman" w:eastAsia="Times New Roman" w:hAnsi="Times New Roman" w:cs="Times New Roman"/>
                <w:sz w:val="20"/>
                <w:szCs w:val="20"/>
              </w:rPr>
              <w:t>sequence</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IP 10.2-9; IR 20, 22;</w:t>
            </w:r>
          </w:p>
          <w:p w:rsidR="009B170D" w:rsidRDefault="0074560C">
            <w:pPr>
              <w:rPr>
                <w:sz w:val="20"/>
                <w:szCs w:val="20"/>
              </w:rPr>
            </w:pPr>
            <w:r>
              <w:rPr>
                <w:rFonts w:ascii="Times New Roman" w:eastAsia="Times New Roman" w:hAnsi="Times New Roman" w:cs="Times New Roman"/>
                <w:sz w:val="20"/>
                <w:szCs w:val="20"/>
              </w:rPr>
              <w:t>M-4: 453; 453.1-4; 471.2;</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The signal group of a light is encoded using brackets to separate the individual groups. A group of</w:t>
            </w:r>
          </w:p>
          <w:p w:rsidR="009B170D" w:rsidRDefault="0074560C">
            <w:pPr>
              <w:rPr>
                <w:sz w:val="20"/>
                <w:szCs w:val="20"/>
              </w:rPr>
            </w:pPr>
            <w:r>
              <w:rPr>
                <w:rFonts w:ascii="Times New Roman" w:eastAsia="Times New Roman" w:hAnsi="Times New Roman" w:cs="Times New Roman"/>
                <w:sz w:val="20"/>
                <w:szCs w:val="20"/>
              </w:rPr>
              <w:t>signals may be a single number, a chain of numbers separated by "+", a sequence of up to 4 letters</w:t>
            </w:r>
          </w:p>
          <w:p w:rsidR="009B170D" w:rsidRDefault="0074560C">
            <w:pPr>
              <w:rPr>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a letter and a number.</w:t>
            </w:r>
          </w:p>
          <w:p w:rsidR="009B170D" w:rsidRDefault="0074560C">
            <w:pPr>
              <w:rPr>
                <w:sz w:val="20"/>
                <w:szCs w:val="20"/>
              </w:rPr>
            </w:pPr>
            <w:r>
              <w:rPr>
                <w:rFonts w:ascii="Times New Roman" w:eastAsia="Times New Roman" w:hAnsi="Times New Roman" w:cs="Times New Roman"/>
                <w:sz w:val="20"/>
                <w:szCs w:val="20"/>
              </w:rPr>
              <w:t>A fixed light has no signal group.</w:t>
            </w:r>
          </w:p>
          <w:p w:rsidR="009B170D" w:rsidRDefault="0074560C">
            <w:pPr>
              <w:rPr>
                <w:sz w:val="20"/>
                <w:szCs w:val="20"/>
              </w:rPr>
            </w:pPr>
            <w:r>
              <w:rPr>
                <w:rFonts w:ascii="Times New Roman" w:eastAsia="Times New Roman" w:hAnsi="Times New Roman" w:cs="Times New Roman"/>
                <w:sz w:val="20"/>
                <w:szCs w:val="20"/>
              </w:rPr>
              <w:t>Where no specific signal group is given for one of the light characteristics, this should be shown by</w:t>
            </w:r>
          </w:p>
          <w:p w:rsidR="009B170D" w:rsidRDefault="0074560C">
            <w:pPr>
              <w:rPr>
                <w:sz w:val="20"/>
                <w:szCs w:val="20"/>
              </w:rPr>
            </w:pPr>
            <w:proofErr w:type="gramStart"/>
            <w:r>
              <w:rPr>
                <w:rFonts w:ascii="Times New Roman" w:eastAsia="Times New Roman" w:hAnsi="Times New Roman" w:cs="Times New Roman"/>
                <w:sz w:val="20"/>
                <w:szCs w:val="20"/>
              </w:rPr>
              <w:t>an</w:t>
            </w:r>
            <w:proofErr w:type="gramEnd"/>
            <w:r>
              <w:rPr>
                <w:rFonts w:ascii="Times New Roman" w:eastAsia="Times New Roman" w:hAnsi="Times New Roman" w:cs="Times New Roman"/>
                <w:sz w:val="20"/>
                <w:szCs w:val="20"/>
              </w:rPr>
              <w:t xml:space="preserve"> empty pair of brackets.</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(c)(c)...</w:t>
            </w:r>
          </w:p>
          <w:p w:rsidR="009B170D" w:rsidRDefault="0074560C">
            <w:pPr>
              <w:rPr>
                <w:sz w:val="20"/>
                <w:szCs w:val="20"/>
              </w:rPr>
            </w:pPr>
            <w:r>
              <w:rPr>
                <w:rFonts w:ascii="Times New Roman" w:eastAsia="Times New Roman" w:hAnsi="Times New Roman" w:cs="Times New Roman"/>
                <w:sz w:val="20"/>
                <w:szCs w:val="20"/>
              </w:rPr>
              <w:t>Examples:</w:t>
            </w:r>
          </w:p>
          <w:p w:rsidR="009B170D" w:rsidRDefault="0074560C">
            <w:pPr>
              <w:rPr>
                <w:sz w:val="20"/>
                <w:szCs w:val="20"/>
              </w:rPr>
            </w:pPr>
            <w:r>
              <w:rPr>
                <w:rFonts w:ascii="Times New Roman" w:eastAsia="Times New Roman" w:hAnsi="Times New Roman" w:cs="Times New Roman"/>
                <w:sz w:val="20"/>
                <w:szCs w:val="20"/>
              </w:rPr>
              <w:t>Light characteristic SIGGRP Indication</w:t>
            </w:r>
          </w:p>
          <w:p w:rsidR="009B170D" w:rsidRDefault="0074560C">
            <w:pPr>
              <w:rPr>
                <w:sz w:val="20"/>
                <w:szCs w:val="20"/>
              </w:rPr>
            </w:pPr>
            <w:r>
              <w:rPr>
                <w:rFonts w:ascii="Times New Roman" w:eastAsia="Times New Roman" w:hAnsi="Times New Roman" w:cs="Times New Roman"/>
                <w:sz w:val="20"/>
                <w:szCs w:val="20"/>
              </w:rPr>
              <w:t>VQ(6)+LFl -&gt; (6)(1)</w:t>
            </w:r>
          </w:p>
          <w:p w:rsidR="009B170D" w:rsidRDefault="0074560C">
            <w:pPr>
              <w:rPr>
                <w:sz w:val="20"/>
                <w:szCs w:val="20"/>
              </w:rPr>
            </w:pPr>
            <w:r>
              <w:rPr>
                <w:rFonts w:ascii="Times New Roman" w:eastAsia="Times New Roman" w:hAnsi="Times New Roman" w:cs="Times New Roman"/>
                <w:sz w:val="20"/>
                <w:szCs w:val="20"/>
              </w:rPr>
              <w:t>Fl+LFl (2+3) -&gt; (1)(2+3)</w:t>
            </w:r>
          </w:p>
          <w:p w:rsidR="009B170D" w:rsidRDefault="0074560C">
            <w:pPr>
              <w:rPr>
                <w:sz w:val="20"/>
                <w:szCs w:val="20"/>
              </w:rPr>
            </w:pPr>
            <w:r>
              <w:rPr>
                <w:rFonts w:ascii="Times New Roman" w:eastAsia="Times New Roman" w:hAnsi="Times New Roman" w:cs="Times New Roman"/>
                <w:sz w:val="20"/>
                <w:szCs w:val="20"/>
              </w:rPr>
              <w:t>Fl(2)+Lfl(3) -&gt; (2)(3)</w:t>
            </w:r>
          </w:p>
          <w:p w:rsidR="009B170D" w:rsidRDefault="0074560C">
            <w:pPr>
              <w:rPr>
                <w:sz w:val="20"/>
                <w:szCs w:val="20"/>
              </w:rPr>
            </w:pPr>
            <w:r>
              <w:rPr>
                <w:rFonts w:ascii="Times New Roman" w:eastAsia="Times New Roman" w:hAnsi="Times New Roman" w:cs="Times New Roman"/>
                <w:sz w:val="20"/>
                <w:szCs w:val="20"/>
              </w:rPr>
              <w:t>FFl -&gt; ()(1)</w:t>
            </w:r>
          </w:p>
          <w:p w:rsidR="009B170D" w:rsidRDefault="0074560C">
            <w:pPr>
              <w:rPr>
                <w:sz w:val="20"/>
                <w:szCs w:val="20"/>
              </w:rPr>
            </w:pPr>
            <w:r>
              <w:rPr>
                <w:rFonts w:ascii="Times New Roman" w:eastAsia="Times New Roman" w:hAnsi="Times New Roman" w:cs="Times New Roman"/>
                <w:sz w:val="20"/>
                <w:szCs w:val="20"/>
              </w:rPr>
              <w:t>Mo(AA) -&gt; (AA)</w:t>
            </w:r>
          </w:p>
          <w:p w:rsidR="009B170D" w:rsidRDefault="0074560C">
            <w:pPr>
              <w:rPr>
                <w:sz w:val="20"/>
                <w:szCs w:val="20"/>
              </w:rPr>
            </w:pPr>
            <w:r>
              <w:rPr>
                <w:rFonts w:ascii="Times New Roman" w:eastAsia="Times New Roman" w:hAnsi="Times New Roman" w:cs="Times New Roman"/>
                <w:sz w:val="20"/>
                <w:szCs w:val="20"/>
              </w:rPr>
              <w:t>AlFl(2W+1R) -&gt; (2+1)</w:t>
            </w:r>
          </w:p>
          <w:p w:rsidR="009B170D" w:rsidRDefault="0074560C">
            <w:pPr>
              <w:rPr>
                <w:sz w:val="20"/>
                <w:szCs w:val="20"/>
              </w:rPr>
            </w:pPr>
            <w:r>
              <w:rPr>
                <w:rFonts w:ascii="Times New Roman" w:eastAsia="Times New Roman" w:hAnsi="Times New Roman" w:cs="Times New Roman"/>
                <w:sz w:val="20"/>
                <w:szCs w:val="20"/>
              </w:rPr>
              <w:t>AlLFlWR -&gt; (2)</w:t>
            </w:r>
          </w:p>
          <w:p w:rsidR="009B170D" w:rsidRDefault="0074560C">
            <w:pPr>
              <w:rPr>
                <w:sz w:val="20"/>
                <w:szCs w:val="20"/>
              </w:rPr>
            </w:pPr>
            <w:r>
              <w:rPr>
                <w:rFonts w:ascii="Times New Roman" w:eastAsia="Times New Roman" w:hAnsi="Times New Roman" w:cs="Times New Roman"/>
                <w:sz w:val="20"/>
                <w:szCs w:val="20"/>
              </w:rPr>
              <w:t>FOcW -&gt; ()(1)</w:t>
            </w:r>
          </w:p>
          <w:p w:rsidR="009B170D" w:rsidRDefault="0074560C">
            <w:pPr>
              <w:rPr>
                <w:sz w:val="20"/>
                <w:szCs w:val="20"/>
              </w:rPr>
            </w:pPr>
            <w:r>
              <w:rPr>
                <w:rFonts w:ascii="Times New Roman" w:eastAsia="Times New Roman" w:hAnsi="Times New Roman" w:cs="Times New Roman"/>
                <w:sz w:val="20"/>
                <w:szCs w:val="20"/>
              </w:rPr>
              <w:t>AlOc(4)WR -&gt; (4)</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15" w:name="BKM_80B5529B_2DE9_4980_8D10_3858F84D2AAB"/>
            <w:bookmarkEnd w:id="11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signalPeriod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time occupied by an entire cycle of intervals of light and eclipse.</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IP 12; IR 20, 22;</w:t>
            </w:r>
          </w:p>
          <w:p w:rsidR="009B170D" w:rsidRDefault="0074560C">
            <w:pPr>
              <w:rPr>
                <w:sz w:val="20"/>
                <w:szCs w:val="20"/>
              </w:rPr>
            </w:pPr>
            <w:r>
              <w:rPr>
                <w:rFonts w:ascii="Times New Roman" w:eastAsia="Times New Roman" w:hAnsi="Times New Roman" w:cs="Times New Roman"/>
                <w:sz w:val="20"/>
                <w:szCs w:val="20"/>
              </w:rPr>
              <w:t>M-4: 453.5; 471.5;</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second (s)</w:t>
            </w:r>
          </w:p>
          <w:p w:rsidR="009B170D" w:rsidRDefault="0074560C">
            <w:pPr>
              <w:rPr>
                <w:sz w:val="20"/>
                <w:szCs w:val="20"/>
              </w:rPr>
            </w:pPr>
            <w:r>
              <w:rPr>
                <w:rFonts w:ascii="Times New Roman" w:eastAsia="Times New Roman" w:hAnsi="Times New Roman" w:cs="Times New Roman"/>
                <w:sz w:val="20"/>
                <w:szCs w:val="20"/>
              </w:rPr>
              <w:t>Resolution: 0.01 s</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12 for an interval of 12 seconds.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No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16" w:name="BKM_38686516_7CCF_4AE8_9149_DC4D66B7BCF5"/>
            <w:bookmarkEnd w:id="11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signalSequence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sequence of times occupied by intervals of light and eclipse for all &gt;light characteristics=except</w:t>
            </w:r>
          </w:p>
          <w:p w:rsidR="009B170D" w:rsidRDefault="0074560C">
            <w:pPr>
              <w:rPr>
                <w:sz w:val="20"/>
                <w:szCs w:val="20"/>
              </w:rPr>
            </w:pPr>
            <w:proofErr w:type="gramStart"/>
            <w:r>
              <w:rPr>
                <w:rFonts w:ascii="Times New Roman" w:eastAsia="Times New Roman" w:hAnsi="Times New Roman" w:cs="Times New Roman"/>
                <w:sz w:val="20"/>
                <w:szCs w:val="20"/>
              </w:rPr>
              <w:lastRenderedPageBreak/>
              <w:t>for</w:t>
            </w:r>
            <w:proofErr w:type="gramEnd"/>
            <w:r>
              <w:rPr>
                <w:rFonts w:ascii="Times New Roman" w:eastAsia="Times New Roman" w:hAnsi="Times New Roman" w:cs="Times New Roman"/>
                <w:sz w:val="20"/>
                <w:szCs w:val="20"/>
              </w:rPr>
              <w:t xml:space="preserve"> occulting where the sequence of times is occupied by intervals of eclipse and light.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for value of intervals: second (s)</w:t>
            </w:r>
          </w:p>
          <w:p w:rsidR="009B170D" w:rsidRDefault="0074560C">
            <w:pPr>
              <w:rPr>
                <w:sz w:val="20"/>
                <w:szCs w:val="20"/>
              </w:rPr>
            </w:pPr>
            <w:r>
              <w:rPr>
                <w:rFonts w:ascii="Times New Roman" w:eastAsia="Times New Roman" w:hAnsi="Times New Roman" w:cs="Times New Roman"/>
                <w:sz w:val="20"/>
                <w:szCs w:val="20"/>
              </w:rPr>
              <w:t>resolution: 0.01 s</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LL.L + (EE.E)</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00.8+(02.2)+00.8+(05.2)</w:t>
            </w:r>
          </w:p>
          <w:p w:rsidR="009B170D" w:rsidRDefault="0074560C">
            <w:pPr>
              <w:rPr>
                <w:sz w:val="20"/>
                <w:szCs w:val="20"/>
              </w:rPr>
            </w:pPr>
            <w:r>
              <w:rPr>
                <w:rFonts w:ascii="Times New Roman" w:eastAsia="Times New Roman" w:hAnsi="Times New Roman" w:cs="Times New Roman"/>
                <w:sz w:val="20"/>
                <w:szCs w:val="20"/>
              </w:rPr>
              <w:t>The above example encodes a signal sequence with two intervals of light and two intervals of eclipse.</w:t>
            </w:r>
          </w:p>
          <w:p w:rsidR="009B170D" w:rsidRDefault="0074560C">
            <w:pPr>
              <w:rPr>
                <w:sz w:val="20"/>
                <w:szCs w:val="20"/>
              </w:rPr>
            </w:pPr>
            <w:r>
              <w:rPr>
                <w:rFonts w:ascii="Times New Roman" w:eastAsia="Times New Roman" w:hAnsi="Times New Roman" w:cs="Times New Roman"/>
                <w:sz w:val="20"/>
                <w:szCs w:val="20"/>
              </w:rPr>
              <w:t>For occulting lights, the &gt;signal sequence=is indicated using a fixed format to encode the values of</w:t>
            </w:r>
          </w:p>
          <w:p w:rsidR="009B170D" w:rsidRDefault="0074560C">
            <w:pPr>
              <w:rPr>
                <w:sz w:val="20"/>
                <w:szCs w:val="20"/>
              </w:rPr>
            </w:pPr>
            <w:proofErr w:type="gramStart"/>
            <w:r>
              <w:rPr>
                <w:rFonts w:ascii="Times New Roman" w:eastAsia="Times New Roman" w:hAnsi="Times New Roman" w:cs="Times New Roman"/>
                <w:sz w:val="20"/>
                <w:szCs w:val="20"/>
              </w:rPr>
              <w:t>intervals</w:t>
            </w:r>
            <w:proofErr w:type="gramEnd"/>
            <w:r>
              <w:rPr>
                <w:rFonts w:ascii="Times New Roman" w:eastAsia="Times New Roman" w:hAnsi="Times New Roman" w:cs="Times New Roman"/>
                <w:sz w:val="20"/>
                <w:szCs w:val="20"/>
              </w:rPr>
              <w:t xml:space="preserve"> of eclipse (E) and (L).</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(EE.E)+LL.L</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(00.8)+02.2+(00.8)+05.2)</w:t>
            </w:r>
          </w:p>
          <w:p w:rsidR="009B170D" w:rsidRDefault="0074560C">
            <w:pPr>
              <w:rPr>
                <w:sz w:val="20"/>
                <w:szCs w:val="20"/>
              </w:rPr>
            </w:pPr>
            <w:r>
              <w:rPr>
                <w:rFonts w:ascii="Times New Roman" w:eastAsia="Times New Roman" w:hAnsi="Times New Roman" w:cs="Times New Roman"/>
                <w:sz w:val="20"/>
                <w:szCs w:val="20"/>
              </w:rPr>
              <w:t>The above example encodes a signal sequence with two intervals of eclipse and two intervals of light.</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The &gt;signal sequence=for all &gt;light characteristics=except for occulting is indicated using a fixed format</w:t>
            </w:r>
          </w:p>
          <w:p w:rsidR="009B170D" w:rsidRDefault="0074560C">
            <w:pPr>
              <w:rPr>
                <w:sz w:val="20"/>
                <w:szCs w:val="20"/>
              </w:rPr>
            </w:pPr>
            <w:proofErr w:type="gramStart"/>
            <w:r>
              <w:rPr>
                <w:rFonts w:ascii="Times New Roman" w:eastAsia="Times New Roman" w:hAnsi="Times New Roman" w:cs="Times New Roman"/>
                <w:sz w:val="20"/>
                <w:szCs w:val="20"/>
              </w:rPr>
              <w:t>to</w:t>
            </w:r>
            <w:proofErr w:type="gramEnd"/>
            <w:r>
              <w:rPr>
                <w:rFonts w:ascii="Times New Roman" w:eastAsia="Times New Roman" w:hAnsi="Times New Roman" w:cs="Times New Roman"/>
                <w:sz w:val="20"/>
                <w:szCs w:val="20"/>
              </w:rPr>
              <w:t xml:space="preserve"> encode the value of intervals of light (L) and eclipse (E).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17" w:name="BKM_951C4544_0FB2_4D79_983E_E472689B53AB"/>
            <w:bookmarkEnd w:id="117"/>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18" w:name="BKM_0AA45D1A_7E1A_497D_A7CC_7BA1B7A0B22C"/>
            <w:bookmarkEnd w:id="11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Expected input:</w:t>
            </w:r>
          </w:p>
          <w:p w:rsidR="009B170D" w:rsidRDefault="0074560C">
            <w:pPr>
              <w:rPr>
                <w:sz w:val="20"/>
                <w:szCs w:val="20"/>
              </w:rPr>
            </w:pPr>
            <w:r>
              <w:rPr>
                <w:rFonts w:ascii="Times New Roman" w:eastAsia="Times New Roman" w:hAnsi="Times New Roman" w:cs="Times New Roman"/>
                <w:sz w:val="20"/>
                <w:szCs w:val="20"/>
              </w:rPr>
              <w:t>The one-dimensional error.</w:t>
            </w:r>
          </w:p>
          <w:p w:rsidR="009B170D" w:rsidRDefault="0074560C">
            <w:pPr>
              <w:rPr>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9B170D" w:rsidRDefault="0074560C">
            <w:pPr>
              <w:rPr>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HUNI subfield of the DSPM record or in the HUNITS attribute of</w:t>
            </w:r>
          </w:p>
          <w:p w:rsidR="009B170D" w:rsidRDefault="0074560C">
            <w:pPr>
              <w:rPr>
                <w:sz w:val="20"/>
                <w:szCs w:val="20"/>
              </w:rPr>
            </w:pPr>
            <w:r>
              <w:rPr>
                <w:rFonts w:ascii="Times New Roman" w:eastAsia="Times New Roman" w:hAnsi="Times New Roman" w:cs="Times New Roman"/>
                <w:sz w:val="20"/>
                <w:szCs w:val="20"/>
              </w:rPr>
              <w:t>the M_UNIT meta object class,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19" w:name="BKM_79C34338_EA3C_4024_BE00_81BD141FE076"/>
            <w:bookmarkEnd w:id="11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valueOfNominalRange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9B170D" w:rsidRDefault="0074560C">
            <w:pPr>
              <w:rPr>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IC 14; IE 4; IK 10-11;</w:t>
            </w:r>
          </w:p>
          <w:p w:rsidR="009B170D" w:rsidRDefault="0074560C">
            <w:pPr>
              <w:rPr>
                <w:sz w:val="20"/>
                <w:szCs w:val="20"/>
              </w:rPr>
            </w:pPr>
            <w:r>
              <w:rPr>
                <w:rFonts w:ascii="Times New Roman" w:eastAsia="Times New Roman" w:hAnsi="Times New Roman" w:cs="Times New Roman"/>
                <w:sz w:val="20"/>
                <w:szCs w:val="20"/>
              </w:rPr>
              <w:t>M-4: 302; 352.4; 421.1-2;</w:t>
            </w:r>
          </w:p>
          <w:p w:rsidR="009B170D" w:rsidRDefault="0074560C">
            <w:pPr>
              <w:rPr>
                <w:sz w:val="20"/>
                <w:szCs w:val="20"/>
              </w:rPr>
            </w:pPr>
            <w:r>
              <w:rPr>
                <w:rFonts w:ascii="Times New Roman" w:eastAsia="Times New Roman" w:hAnsi="Times New Roman" w:cs="Times New Roman"/>
                <w:sz w:val="20"/>
                <w:szCs w:val="20"/>
              </w:rPr>
              <w:lastRenderedPageBreak/>
              <w:t>Indication:</w:t>
            </w:r>
          </w:p>
          <w:p w:rsidR="009B170D" w:rsidRDefault="0074560C">
            <w:pPr>
              <w:rPr>
                <w:sz w:val="20"/>
                <w:szCs w:val="20"/>
              </w:rPr>
            </w:pPr>
            <w:r>
              <w:rPr>
                <w:rFonts w:ascii="Times New Roman" w:eastAsia="Times New Roman" w:hAnsi="Times New Roman" w:cs="Times New Roman"/>
                <w:sz w:val="20"/>
                <w:szCs w:val="20"/>
              </w:rPr>
              <w:t>Unit: defined in the data set metadata</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73 for a height of 73 metres.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Height must not be used for floating objects.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20" w:name="BKM_19E83FDF_585B_4B89_9195_58AF04016EA6"/>
            <w:bookmarkEnd w:id="120"/>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21" w:name="BKM_9BB77205_4929_4383_80AB_D9DF255ACDEC"/>
            <w:bookmarkEnd w:id="12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IALA_typeOfLight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color w:val="1F497D"/>
                <w:sz w:val="20"/>
                <w:szCs w:val="20"/>
              </w:rPr>
              <w:t>Types of Light : e.g. Bulb type(250mm, 300mm, 400mm), LED type(Integral type, 200, 200HI, 250, 300, 350)</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22" w:name="BKM_1CD29A19_B06A_4A15_9199_278942C122C1"/>
            <w:bookmarkEnd w:id="12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IALA_typeOfBattery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color w:val="1F497D"/>
                <w:sz w:val="20"/>
                <w:szCs w:val="20"/>
              </w:rPr>
              <w:t>Types of storage battery for light e.g. Hi-Ca 100, PS-250E, LDA-400, VGS-350</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23" w:name="BKM_B8431A01_0834_4C38_9B8B_ECE33B322F33"/>
            <w:bookmarkEnd w:id="12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IALA_valueOfGeographicalRange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24" w:name="BKM_F9DA84D3_3BED_41DF_A0BE_9A295534FC5A"/>
            <w:bookmarkEnd w:id="12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IALA_valueOfLuminousRange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lastRenderedPageBreak/>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125" w:name="BKM_7CD81273_912D_4383_9FC6_4821F965EF2A"/>
      <w:bookmarkEnd w:id="125"/>
    </w:p>
    <w:p w:rsidR="00DA49C6" w:rsidRPr="00BB6354" w:rsidRDefault="00DA49C6" w:rsidP="00BB6354">
      <w:pPr>
        <w:rPr>
          <w:b/>
        </w:rPr>
      </w:pPr>
    </w:p>
    <w:p w:rsidR="009B170D" w:rsidRDefault="0074560C" w:rsidP="0012140B">
      <w:pPr>
        <w:pStyle w:val="Heading3"/>
      </w:pPr>
      <w:bookmarkStart w:id="126" w:name="_Toc469439295"/>
      <w:r>
        <w:t>«FeatureType» LightFloat</w:t>
      </w:r>
      <w:bookmarkEnd w:id="126"/>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 boat-like structure used instead of a light buoy in waters where strong streams or currents are experienced, or when a greater elevation than that of a light buoy is necessary (IHO Dictionary, S-32, 5th Edition, 2821).</w:t>
      </w:r>
    </w:p>
    <w:p w:rsidR="00A30E78" w:rsidRDefault="00A30E78" w:rsidP="00A30E78">
      <w:pPr>
        <w:rPr>
          <w:rFonts w:ascii="Times New Roman" w:eastAsia="Times New Roman" w:hAnsi="Times New Roman" w:cs="Times New Roman"/>
          <w:sz w:val="20"/>
          <w:szCs w:val="20"/>
        </w:rPr>
      </w:pPr>
    </w:p>
    <w:p w:rsidR="00A30E78" w:rsidRPr="00C17E96"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StructureObject</w:t>
      </w:r>
    </w:p>
    <w:p w:rsidR="00A30E78" w:rsidRPr="002A60A9" w:rsidRDefault="00A30E78" w:rsidP="00A30E78">
      <w:pPr>
        <w:rPr>
          <w:rFonts w:ascii="Times New Roman" w:hAnsi="Times New Roman" w:cs="Times New Roman"/>
          <w:sz w:val="20"/>
          <w:szCs w:val="20"/>
        </w:rPr>
      </w:pPr>
    </w:p>
    <w:p w:rsidR="00A30E78" w:rsidRPr="002A60A9" w:rsidRDefault="00A30E78" w:rsidP="00A30E78">
      <w:pPr>
        <w:rPr>
          <w:rFonts w:ascii="Times New Roman" w:hAnsi="Times New Roman" w:cs="Times New Roman"/>
          <w:sz w:val="20"/>
          <w:szCs w:val="20"/>
        </w:rPr>
      </w:pPr>
      <w:r w:rsidRPr="002A60A9">
        <w:rPr>
          <w:rFonts w:ascii="Times New Roman" w:hAnsi="Times New Roman" w:cs="Times New Roman"/>
          <w:sz w:val="20"/>
          <w:szCs w:val="20"/>
        </w:rPr>
        <w:t>Constraints</w:t>
      </w:r>
    </w:p>
    <w:p w:rsidR="00A30E78" w:rsidRPr="002A60A9" w:rsidRDefault="00A30E78" w:rsidP="00A30E78">
      <w:pPr>
        <w:rPr>
          <w:rFonts w:ascii="Times New Roman" w:eastAsia="Times New Roman" w:hAnsi="Times New Roman" w:cs="Times New Roman"/>
          <w:sz w:val="20"/>
          <w:szCs w:val="20"/>
        </w:rPr>
      </w:pPr>
      <w:r w:rsidRPr="002A60A9">
        <w:rPr>
          <w:rFonts w:ascii="Times New Roman" w:eastAsia="Times New Roman" w:hAnsi="Times New Roman" w:cs="Times New Roman"/>
          <w:sz w:val="20"/>
          <w:szCs w:val="20"/>
        </w:rPr>
        <w:t>Can only have point geometry</w:t>
      </w:r>
    </w:p>
    <w:p w:rsidR="00A30E78" w:rsidRDefault="00A30E78">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127" w:name="BKM_F8EF6FDF_2365_41F5_89EF_BAFCE83CDEEB"/>
            <w:bookmarkEnd w:id="127"/>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28" w:name="BKM_E88D48F4_FAA6_4CCB_8CF6_E2F97773374E"/>
            <w:bookmarkEnd w:id="12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29" w:name="BKM_9D6C271B_ADDC_426A_88E5_5CD56CEBCF30"/>
            <w:bookmarkEnd w:id="12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30" w:name="BKM_854A3245_3A7F_46DD_9AB6_F491F7ED1CF8"/>
            <w:bookmarkEnd w:id="13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31" w:name="BKM_8EEC6ACB_CB37_4942_AE0E_3951B9BB8488"/>
            <w:bookmarkEnd w:id="13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horizontalAccuracy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32" w:name="BKM_EF158CC5_86D4_4434_BB9A_A678B2A6C7F1"/>
            <w:bookmarkEnd w:id="13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horizontalLength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33" w:name="BKM_02377CE0_B622_4243_8839_9FAE22E69BE7"/>
            <w:bookmarkEnd w:id="13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horizontalWidth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34" w:name="BKM_28C09305_6F09_49D0_938B_31F8B20A3C6C"/>
            <w:bookmarkEnd w:id="13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35" w:name="BKM_FAD7CC9E_B462_4ECA_B5A7_E11CB55BAA9B"/>
            <w:bookmarkEnd w:id="13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objectNameInNationalLanguage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36" w:name="BKM_445717F2_33CA_4F20_9119_C872FB8942F2"/>
            <w:bookmarkEnd w:id="13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37" w:name="BKM_451F8422_00A9_4528_835D_EBA9727E10A8"/>
            <w:bookmarkEnd w:id="13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38" w:name="BKM_78967AB4_A68A_4544_9AC6_8B613A61EAE2"/>
            <w:bookmarkEnd w:id="13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39" w:name="BKM_0CAB2A93_7B0E_4EAE_A099_F02D17E9E6C1"/>
            <w:bookmarkEnd w:id="13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40" w:name="BKM_B36A6BAC_8BAD_4447_94D7_67FD5988AABA"/>
            <w:bookmarkEnd w:id="14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IALA_mannedStructure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An expression of the feature being permanently manned or not</w:t>
            </w: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141" w:name="BKM_3F0F3279_FAFD_45E0_B825_E32C015F3A28"/>
      <w:bookmarkEnd w:id="141"/>
    </w:p>
    <w:p w:rsidR="00DA49C6" w:rsidRPr="00BB6354" w:rsidRDefault="00DA49C6" w:rsidP="00BB6354">
      <w:pPr>
        <w:rPr>
          <w:b/>
        </w:rPr>
      </w:pPr>
    </w:p>
    <w:p w:rsidR="009B170D" w:rsidRDefault="0074560C" w:rsidP="0012140B">
      <w:pPr>
        <w:pStyle w:val="Heading3"/>
      </w:pPr>
      <w:bookmarkStart w:id="142" w:name="_Toc469439296"/>
      <w:r>
        <w:t>«FeatureType» LightVessel</w:t>
      </w:r>
      <w:bookmarkEnd w:id="142"/>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 distinctively marked vessel anchored or moored at a charted point, to serve as an aid to navigation. By night, it displays a characteristic light(s) and is usually equipped with other devices, such as fog signal, submarine sound signal, and radio-beacon, to assist navigation. Also called light ship. (IHO Dictionary, S-32, 5th Edition, 2828</w:t>
      </w:r>
      <w:proofErr w:type="gramStart"/>
      <w:r>
        <w:rPr>
          <w:rFonts w:ascii="Times New Roman" w:eastAsia="Times New Roman" w:hAnsi="Times New Roman" w:cs="Times New Roman"/>
          <w:sz w:val="20"/>
          <w:szCs w:val="20"/>
        </w:rPr>
        <w:t>,2829</w:t>
      </w:r>
      <w:proofErr w:type="gramEnd"/>
      <w:r>
        <w:rPr>
          <w:rFonts w:ascii="Times New Roman" w:eastAsia="Times New Roman" w:hAnsi="Times New Roman" w:cs="Times New Roman"/>
          <w:sz w:val="20"/>
          <w:szCs w:val="20"/>
        </w:rPr>
        <w:t>)</w:t>
      </w:r>
    </w:p>
    <w:p w:rsidR="00A30E78" w:rsidRDefault="00A30E78" w:rsidP="00A30E78">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lastRenderedPageBreak/>
        <w:t>displays</w:t>
      </w:r>
      <w:proofErr w:type="gramEnd"/>
      <w:r>
        <w:rPr>
          <w:rFonts w:ascii="Times New Roman" w:eastAsia="Times New Roman" w:hAnsi="Times New Roman" w:cs="Times New Roman"/>
          <w:sz w:val="20"/>
          <w:szCs w:val="20"/>
        </w:rPr>
        <w:t xml:space="preserve"> a characteristic light(s) and is usually equipped with other devices, such as fog signal, submarine sound signal, and radio-beacon, to assist navigation. Also called light ship. (IHO Dictionary, S-32, 5th Edition, 2828</w:t>
      </w:r>
      <w:proofErr w:type="gramStart"/>
      <w:r>
        <w:rPr>
          <w:rFonts w:ascii="Times New Roman" w:eastAsia="Times New Roman" w:hAnsi="Times New Roman" w:cs="Times New Roman"/>
          <w:sz w:val="20"/>
          <w:szCs w:val="20"/>
        </w:rPr>
        <w:t>,2829</w:t>
      </w:r>
      <w:proofErr w:type="gramEnd"/>
      <w:r>
        <w:rPr>
          <w:rFonts w:ascii="Times New Roman" w:eastAsia="Times New Roman" w:hAnsi="Times New Roman" w:cs="Times New Roman"/>
          <w:sz w:val="20"/>
          <w:szCs w:val="20"/>
        </w:rPr>
        <w:t>)</w:t>
      </w:r>
      <w:r w:rsidRPr="00C17E96">
        <w:rPr>
          <w:rFonts w:ascii="Times New Roman" w:eastAsia="Times New Roman" w:hAnsi="Times New Roman" w:cs="Times New Roman"/>
          <w:sz w:val="20"/>
          <w:szCs w:val="20"/>
        </w:rPr>
        <w:t xml:space="preserve"> </w:t>
      </w:r>
    </w:p>
    <w:p w:rsidR="00A30E78" w:rsidRDefault="00A30E78" w:rsidP="00A30E78">
      <w:pPr>
        <w:rPr>
          <w:rFonts w:ascii="Times New Roman" w:eastAsia="Times New Roman" w:hAnsi="Times New Roman" w:cs="Times New Roman"/>
          <w:sz w:val="20"/>
          <w:szCs w:val="20"/>
        </w:rPr>
      </w:pPr>
    </w:p>
    <w:p w:rsidR="00A30E78" w:rsidRPr="00C17E96" w:rsidRDefault="00A30E78" w:rsidP="00A30E78">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StructureObject</w:t>
      </w:r>
    </w:p>
    <w:p w:rsidR="00A30E78" w:rsidRPr="002A60A9" w:rsidRDefault="00A30E78" w:rsidP="00A30E78">
      <w:pPr>
        <w:rPr>
          <w:rFonts w:ascii="Times New Roman" w:hAnsi="Times New Roman" w:cs="Times New Roman"/>
          <w:sz w:val="20"/>
          <w:szCs w:val="20"/>
        </w:rPr>
      </w:pPr>
    </w:p>
    <w:p w:rsidR="00A30E78" w:rsidRPr="002A60A9" w:rsidRDefault="00A30E78" w:rsidP="00A30E78">
      <w:pPr>
        <w:rPr>
          <w:rFonts w:ascii="Times New Roman" w:hAnsi="Times New Roman" w:cs="Times New Roman"/>
          <w:sz w:val="20"/>
          <w:szCs w:val="20"/>
        </w:rPr>
      </w:pPr>
      <w:r w:rsidRPr="002A60A9">
        <w:rPr>
          <w:rFonts w:ascii="Times New Roman" w:hAnsi="Times New Roman" w:cs="Times New Roman"/>
          <w:sz w:val="20"/>
          <w:szCs w:val="20"/>
        </w:rPr>
        <w:t>Constraints</w:t>
      </w:r>
    </w:p>
    <w:p w:rsidR="00A30E78" w:rsidRDefault="00A30E78" w:rsidP="00A30E78">
      <w:pPr>
        <w:rPr>
          <w:rFonts w:ascii="Times New Roman" w:eastAsia="Times New Roman" w:hAnsi="Times New Roman" w:cs="Times New Roman"/>
          <w:sz w:val="20"/>
          <w:szCs w:val="20"/>
        </w:rPr>
      </w:pPr>
      <w:r>
        <w:rPr>
          <w:rFonts w:ascii="Times New Roman" w:eastAsia="Times New Roman" w:hAnsi="Times New Roman" w:cs="Times New Roman"/>
          <w:sz w:val="20"/>
          <w:szCs w:val="20"/>
        </w:rPr>
        <w:t>Can only have point geometry</w:t>
      </w:r>
    </w:p>
    <w:p w:rsidR="00A30E78" w:rsidRDefault="00A30E78">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143" w:name="BKM_0962C151_0C29_447E_B6FB_AE06FEA5FAC6"/>
            <w:bookmarkEnd w:id="143"/>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44" w:name="BKM_FAAC0777_1EFF_4BC4_B27E_8D32104E3745"/>
            <w:bookmarkEnd w:id="14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45" w:name="BKM_AAE5AA89_65E4_4FB6_B847_5E5C66005C8D"/>
            <w:bookmarkEnd w:id="14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46" w:name="BKM_78C2A842_530B_4981_83D4_CCF21C2A28D9"/>
            <w:bookmarkEnd w:id="14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47" w:name="BKM_469DF800_4F80_4EB3_A2BF_65A9C41B0553"/>
            <w:bookmarkEnd w:id="14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horizontalAccuracy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48" w:name="BKM_8AB0ACDA_C1EE_46CC_A19F_000FFD6D8C06"/>
            <w:bookmarkEnd w:id="14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horizontalLength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49" w:name="BKM_BC169215_7C8D_4624_8A24_8C96A7DE51F9"/>
            <w:bookmarkEnd w:id="14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horizontalWidth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50" w:name="BKM_47CD20A7_59EA_4080_89A0_F5029DF94137"/>
            <w:bookmarkEnd w:id="15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51" w:name="BKM_3A28121A_8D96_4FA3_807E_C79FBC2187A6"/>
            <w:bookmarkEnd w:id="15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52" w:name="BKM_30939702_6829_417C_97B2_682F10796749"/>
            <w:bookmarkEnd w:id="15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53" w:name="BKM_C61E3553_83F6_45AF_88C0_32C0391F97C5"/>
            <w:bookmarkEnd w:id="15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54" w:name="BKM_E9E0831F_0C76_4D01_A66D_DA52BCB70AC1"/>
            <w:bookmarkEnd w:id="15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55" w:name="BKM_2AEC9407_36C2_4CFC_A2A5_07108430BA94"/>
            <w:bookmarkEnd w:id="15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56" w:name="BKM_AD99A99D_2203_405C_9137_09B890120A59"/>
            <w:bookmarkEnd w:id="15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IALA_mannedStructure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157" w:name="BKM_8610080D_EF18_4F31_A0A7_2D0F092621E7"/>
      <w:bookmarkEnd w:id="157"/>
    </w:p>
    <w:p w:rsidR="00DA49C6" w:rsidRPr="00BB6354" w:rsidRDefault="00DA49C6" w:rsidP="00BB6354">
      <w:pPr>
        <w:rPr>
          <w:b/>
        </w:rPr>
      </w:pPr>
    </w:p>
    <w:p w:rsidR="009B170D" w:rsidRDefault="0074560C" w:rsidP="0012140B">
      <w:pPr>
        <w:pStyle w:val="Heading3"/>
      </w:pPr>
      <w:bookmarkStart w:id="158" w:name="BKM_2854CA3D_731B_434F_B134_793C8C2580DD"/>
      <w:bookmarkStart w:id="159" w:name="_Toc469439297"/>
      <w:bookmarkEnd w:id="158"/>
      <w:r>
        <w:t>«FeatureType» NavigationLine</w:t>
      </w:r>
      <w:bookmarkEnd w:id="159"/>
    </w:p>
    <w:p w:rsidR="009B170D" w:rsidRDefault="0074560C">
      <w:pPr>
        <w:rPr>
          <w:sz w:val="20"/>
          <w:szCs w:val="20"/>
        </w:rPr>
      </w:pPr>
      <w:r>
        <w:rPr>
          <w:rFonts w:ascii="Times New Roman" w:eastAsia="Times New Roman" w:hAnsi="Times New Roman" w:cs="Times New Roman"/>
          <w:sz w:val="20"/>
          <w:szCs w:val="20"/>
        </w:rPr>
        <w:t>A navigation line is a straight line extending towards an area of navigational interest and generally generated by two navigational aids or one navigational aid and a bearing. (Service Hydrographique</w:t>
      </w:r>
    </w:p>
    <w:p w:rsidR="009B170D" w:rsidRDefault="0074560C">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et</w:t>
      </w:r>
      <w:proofErr w:type="gramEnd"/>
      <w:r>
        <w:rPr>
          <w:rFonts w:ascii="Times New Roman" w:eastAsia="Times New Roman" w:hAnsi="Times New Roman" w:cs="Times New Roman"/>
          <w:sz w:val="20"/>
          <w:szCs w:val="20"/>
        </w:rPr>
        <w:t xml:space="preserve"> Océanographique de la Marine, France)</w:t>
      </w:r>
    </w:p>
    <w:p w:rsidR="0006043B" w:rsidRDefault="0006043B" w:rsidP="0006043B">
      <w:pPr>
        <w:rPr>
          <w:rFonts w:ascii="Times New Roman" w:eastAsia="Times New Roman" w:hAnsi="Times New Roman" w:cs="Times New Roman"/>
          <w:sz w:val="20"/>
          <w:szCs w:val="20"/>
        </w:rPr>
      </w:pPr>
    </w:p>
    <w:p w:rsidR="0006043B" w:rsidRPr="00C17E96" w:rsidRDefault="0006043B" w:rsidP="0006043B">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AidsToNavigation</w:t>
      </w:r>
    </w:p>
    <w:p w:rsidR="0006043B" w:rsidRPr="002A60A9" w:rsidRDefault="0006043B" w:rsidP="0006043B">
      <w:pPr>
        <w:rPr>
          <w:rFonts w:ascii="Times New Roman" w:hAnsi="Times New Roman" w:cs="Times New Roman"/>
          <w:sz w:val="20"/>
          <w:szCs w:val="20"/>
        </w:rPr>
      </w:pPr>
    </w:p>
    <w:p w:rsidR="0006043B" w:rsidRPr="002A60A9" w:rsidRDefault="0006043B" w:rsidP="0006043B">
      <w:pPr>
        <w:rPr>
          <w:rFonts w:ascii="Times New Roman" w:hAnsi="Times New Roman" w:cs="Times New Roman"/>
          <w:sz w:val="20"/>
          <w:szCs w:val="20"/>
        </w:rPr>
      </w:pPr>
      <w:r w:rsidRPr="002A60A9">
        <w:rPr>
          <w:rFonts w:ascii="Times New Roman" w:hAnsi="Times New Roman" w:cs="Times New Roman"/>
          <w:sz w:val="20"/>
          <w:szCs w:val="20"/>
        </w:rPr>
        <w:t>Constraints</w:t>
      </w:r>
    </w:p>
    <w:p w:rsidR="0006043B" w:rsidRDefault="0006043B" w:rsidP="0006043B">
      <w:pPr>
        <w:rPr>
          <w:rFonts w:ascii="Times New Roman" w:eastAsia="Times New Roman" w:hAnsi="Times New Roman" w:cs="Times New Roman"/>
          <w:sz w:val="20"/>
          <w:szCs w:val="20"/>
        </w:rPr>
      </w:pPr>
      <w:r w:rsidRPr="002A60A9">
        <w:rPr>
          <w:rFonts w:ascii="Times New Roman" w:eastAsia="Times New Roman" w:hAnsi="Times New Roman" w:cs="Times New Roman"/>
          <w:sz w:val="20"/>
          <w:szCs w:val="20"/>
        </w:rPr>
        <w:t xml:space="preserve">Can only have </w:t>
      </w:r>
      <w:r>
        <w:rPr>
          <w:rFonts w:ascii="Times New Roman" w:eastAsia="Times New Roman" w:hAnsi="Times New Roman" w:cs="Times New Roman"/>
          <w:sz w:val="20"/>
          <w:szCs w:val="20"/>
        </w:rPr>
        <w:t>line</w:t>
      </w:r>
      <w:r w:rsidRPr="002A60A9">
        <w:rPr>
          <w:rFonts w:ascii="Times New Roman" w:eastAsia="Times New Roman" w:hAnsi="Times New Roman" w:cs="Times New Roman"/>
          <w:sz w:val="20"/>
          <w:szCs w:val="20"/>
        </w:rPr>
        <w:t xml:space="preserve"> geometry</w:t>
      </w:r>
    </w:p>
    <w:p w:rsidR="0006043B" w:rsidRDefault="0006043B">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160" w:name="BKM_A209169D_7AC7_4AFD_9D5F_D7075967E555"/>
            <w:bookmarkEnd w:id="160"/>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categoryOfNavigationLine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categoryOfNavigationLine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61" w:name="BKM_8C344961_5526_490D_8D01_4639B3963425"/>
            <w:bookmarkEnd w:id="16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orientation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62" w:name="BKM_9D63BC32_91DE_4973_B0D6_D9F944AFFD5D"/>
            <w:bookmarkEnd w:id="16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Pr="00BB6354" w:rsidRDefault="0074560C" w:rsidP="00BB6354">
      <w:pPr>
        <w:rPr>
          <w:b/>
        </w:rPr>
      </w:pPr>
      <w:r w:rsidRPr="00BB6354">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9B170D">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Notes</w:t>
            </w:r>
          </w:p>
        </w:tc>
      </w:tr>
      <w:tr w:rsidR="009B170D">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RangeSystem</w:t>
            </w: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9B170D" w:rsidRDefault="0074560C">
            <w:pPr>
              <w:rPr>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RecommendedTrack</w:t>
            </w:r>
          </w:p>
          <w:p w:rsidR="009B170D" w:rsidRDefault="0074560C">
            <w:pPr>
              <w:rPr>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navigableTrack</w:t>
            </w:r>
          </w:p>
          <w:p w:rsidR="009B170D" w:rsidRDefault="0074560C">
            <w:pPr>
              <w:rPr>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9B170D" w:rsidRDefault="009B170D">
            <w:pPr>
              <w:rPr>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9B170D" w:rsidRDefault="0074560C">
            <w:pPr>
              <w:rPr>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NavigationLine</w:t>
            </w:r>
          </w:p>
          <w:p w:rsidR="009B170D" w:rsidRDefault="0074560C">
            <w:pPr>
              <w:rPr>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navigationLine</w:t>
            </w:r>
          </w:p>
          <w:p w:rsidR="009B170D" w:rsidRDefault="0074560C">
            <w:pPr>
              <w:rPr>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1</w:t>
            </w:r>
            <w:proofErr w:type="gramStart"/>
            <w:r>
              <w:rPr>
                <w:rFonts w:ascii="Times New Roman" w:eastAsia="Times New Roman" w:hAnsi="Times New Roman" w:cs="Times New Roman"/>
                <w:sz w:val="20"/>
                <w:szCs w:val="20"/>
              </w:rPr>
              <w:t>..*</w:t>
            </w:r>
            <w:proofErr w:type="gramEnd"/>
          </w:p>
          <w:p w:rsidR="009B170D" w:rsidRDefault="009B170D">
            <w:pPr>
              <w:rPr>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An association between a navigational line and the part of that line that is safe to navigate along.</w:t>
            </w:r>
          </w:p>
        </w:tc>
      </w:tr>
    </w:tbl>
    <w:p w:rsidR="00DA49C6" w:rsidRDefault="00DA49C6" w:rsidP="00DA49C6">
      <w:bookmarkStart w:id="163" w:name="BKM_F38014CE_FC99_4148_9967_37C2E006988C"/>
      <w:bookmarkStart w:id="164" w:name="_Toc469439298"/>
      <w:bookmarkEnd w:id="163"/>
    </w:p>
    <w:p w:rsidR="009B170D" w:rsidRDefault="0074560C" w:rsidP="0012140B">
      <w:pPr>
        <w:pStyle w:val="Heading3"/>
      </w:pPr>
      <w:r>
        <w:t>«FeatureType» OffshorePlatform</w:t>
      </w:r>
      <w:bookmarkEnd w:id="164"/>
    </w:p>
    <w:p w:rsidR="009B170D" w:rsidRDefault="0074560C">
      <w:pPr>
        <w:rPr>
          <w:sz w:val="20"/>
          <w:szCs w:val="20"/>
        </w:rPr>
      </w:pPr>
      <w:r>
        <w:rPr>
          <w:rFonts w:ascii="Times New Roman" w:eastAsia="Times New Roman" w:hAnsi="Times New Roman" w:cs="Times New Roman"/>
          <w:sz w:val="20"/>
          <w:szCs w:val="20"/>
        </w:rPr>
        <w:t>A permanent offshore structure, either fixed or floating, used in the production of oil or natural gas.</w:t>
      </w:r>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(IHO Dictionary, S-32, 5th Edition, 3895)</w:t>
      </w:r>
    </w:p>
    <w:p w:rsidR="0006043B" w:rsidRDefault="0006043B" w:rsidP="0006043B">
      <w:pPr>
        <w:rPr>
          <w:rFonts w:ascii="Times New Roman" w:eastAsia="Times New Roman" w:hAnsi="Times New Roman" w:cs="Times New Roman"/>
          <w:sz w:val="20"/>
          <w:szCs w:val="20"/>
        </w:rPr>
      </w:pPr>
    </w:p>
    <w:p w:rsidR="0006043B" w:rsidRPr="00C17E96" w:rsidRDefault="0006043B" w:rsidP="0006043B">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StructureObject</w:t>
      </w:r>
    </w:p>
    <w:p w:rsidR="0006043B" w:rsidRPr="002A60A9" w:rsidRDefault="0006043B" w:rsidP="0006043B">
      <w:pPr>
        <w:rPr>
          <w:rFonts w:ascii="Times New Roman" w:hAnsi="Times New Roman" w:cs="Times New Roman"/>
          <w:sz w:val="20"/>
          <w:szCs w:val="20"/>
        </w:rPr>
      </w:pPr>
    </w:p>
    <w:p w:rsidR="0006043B" w:rsidRPr="002A60A9" w:rsidRDefault="0006043B" w:rsidP="0006043B">
      <w:pPr>
        <w:rPr>
          <w:rFonts w:ascii="Times New Roman" w:hAnsi="Times New Roman" w:cs="Times New Roman"/>
          <w:sz w:val="20"/>
          <w:szCs w:val="20"/>
        </w:rPr>
      </w:pPr>
      <w:r w:rsidRPr="002A60A9">
        <w:rPr>
          <w:rFonts w:ascii="Times New Roman" w:hAnsi="Times New Roman" w:cs="Times New Roman"/>
          <w:sz w:val="20"/>
          <w:szCs w:val="20"/>
        </w:rPr>
        <w:t>Constraints</w:t>
      </w:r>
    </w:p>
    <w:p w:rsidR="0006043B" w:rsidRDefault="0006043B" w:rsidP="0006043B">
      <w:pPr>
        <w:rPr>
          <w:rFonts w:ascii="Times New Roman" w:eastAsia="Times New Roman" w:hAnsi="Times New Roman" w:cs="Times New Roman"/>
          <w:sz w:val="20"/>
          <w:szCs w:val="20"/>
        </w:rPr>
      </w:pPr>
      <w:r w:rsidRPr="002A60A9">
        <w:rPr>
          <w:rFonts w:ascii="Times New Roman" w:eastAsia="Times New Roman" w:hAnsi="Times New Roman" w:cs="Times New Roman"/>
          <w:sz w:val="20"/>
          <w:szCs w:val="20"/>
        </w:rPr>
        <w:t>Can only have point</w:t>
      </w:r>
      <w:r>
        <w:rPr>
          <w:rFonts w:ascii="Times New Roman" w:eastAsia="Times New Roman" w:hAnsi="Times New Roman" w:cs="Times New Roman"/>
          <w:sz w:val="20"/>
          <w:szCs w:val="20"/>
        </w:rPr>
        <w:t xml:space="preserve"> or area</w:t>
      </w:r>
      <w:r w:rsidRPr="002A60A9">
        <w:rPr>
          <w:rFonts w:ascii="Times New Roman" w:eastAsia="Times New Roman" w:hAnsi="Times New Roman" w:cs="Times New Roman"/>
          <w:sz w:val="20"/>
          <w:szCs w:val="20"/>
        </w:rPr>
        <w:t xml:space="preserve"> geometry</w:t>
      </w:r>
    </w:p>
    <w:p w:rsidR="0006043B" w:rsidRDefault="0006043B">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165" w:name="BKM_9ED3A0D7_989A_42D9_A780_9F0F1700B909"/>
            <w:bookmarkEnd w:id="165"/>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categoryOfOffshorePlatform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categoryOfOffshorePlatform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66" w:name="BKM_2668974C_552B_4DB3_9D0E_8C4A7ACF6AE4"/>
            <w:bookmarkEnd w:id="166"/>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67" w:name="BKM_A72F5F43_9552_4DBE_9481_537303757B74"/>
            <w:bookmarkEnd w:id="16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68" w:name="BKM_25F68CAD_0D81_46FE_8A1D_78FD9D1090DD"/>
            <w:bookmarkEnd w:id="16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69" w:name="BKM_E8132527_A887_48BA_A0C1_3E31CE5EBE7F"/>
            <w:bookmarkEnd w:id="16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70" w:name="BKM_983CE574_861C_4114_8299_74F597D245D2"/>
            <w:bookmarkEnd w:id="17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71" w:name="BKM_626AC658_644D_4DC8_A795_79CAB95D48D6"/>
            <w:bookmarkEnd w:id="17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72" w:name="BKM_0CFE563E_2F30_471C_8385_C59D02BB22E2"/>
            <w:bookmarkEnd w:id="17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73" w:name="BKM_A899F4F1_697F_4DB2_B3EC_E2E99E425A1B"/>
            <w:bookmarkEnd w:id="17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74" w:name="BKM_6037B71F_3E43_414E_9DF7_559E0D4B5B7A"/>
            <w:bookmarkEnd w:id="17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product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product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75" w:name="BKM_518F1C9B_BE01_44D0_A164_054FE217DE10"/>
            <w:bookmarkEnd w:id="17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76" w:name="BKM_C0371511_33EF_4B63_AB1C_BB45F404CEA5"/>
            <w:bookmarkEnd w:id="17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77" w:name="BKM_FDFDF4F6_C27D_4FEB_9C2E_2EFF89E05FFA"/>
            <w:bookmarkEnd w:id="17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78" w:name="BKM_7F7C8190_6B4F_4FA0_BB38_A444B127F7AD"/>
            <w:bookmarkEnd w:id="17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79" w:name="BKM_701D131B_63F0_433B_A414_EF668FD652BD"/>
            <w:bookmarkEnd w:id="17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80" w:name="BKM_620E9F4E_A95C_4F3E_A2C2_8906253C5235"/>
            <w:bookmarkEnd w:id="18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IALA_mannedStructure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lastRenderedPageBreak/>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p>
    <w:p w:rsidR="00DA49C6" w:rsidRPr="00BB6354" w:rsidRDefault="00DA49C6" w:rsidP="00BB6354">
      <w:pPr>
        <w:rPr>
          <w:b/>
        </w:rPr>
      </w:pPr>
    </w:p>
    <w:p w:rsidR="009B170D" w:rsidRDefault="0074560C" w:rsidP="0012140B">
      <w:pPr>
        <w:pStyle w:val="Heading3"/>
      </w:pPr>
      <w:bookmarkStart w:id="181" w:name="_Toc469439299"/>
      <w:r>
        <w:t>«FeatureType» Pile</w:t>
      </w:r>
      <w:bookmarkEnd w:id="181"/>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 long heavy timber or section of steel, wood, concrete, etc</w:t>
      </w:r>
      <w:proofErr w:type="gramStart"/>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forced</w:t>
      </w:r>
      <w:proofErr w:type="gramEnd"/>
      <w:r>
        <w:rPr>
          <w:rFonts w:ascii="Times New Roman" w:eastAsia="Times New Roman" w:hAnsi="Times New Roman" w:cs="Times New Roman"/>
          <w:sz w:val="20"/>
          <w:szCs w:val="20"/>
        </w:rPr>
        <w:t xml:space="preserve"> into the earth which may serve as a support, as for a pier, or a free standing pole within a marine environment. (Adapted from IHO Dictionary, S-32, 5th Edition, 3840)</w:t>
      </w:r>
    </w:p>
    <w:p w:rsidR="0006043B" w:rsidRDefault="0006043B" w:rsidP="0006043B">
      <w:pPr>
        <w:rPr>
          <w:rFonts w:ascii="Times New Roman" w:eastAsia="Times New Roman" w:hAnsi="Times New Roman" w:cs="Times New Roman"/>
          <w:sz w:val="20"/>
          <w:szCs w:val="20"/>
        </w:rPr>
      </w:pPr>
    </w:p>
    <w:p w:rsidR="0006043B" w:rsidRPr="00C17E96" w:rsidRDefault="0006043B" w:rsidP="0006043B">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StructureObject</w:t>
      </w:r>
    </w:p>
    <w:p w:rsidR="0006043B" w:rsidRPr="002A60A9" w:rsidRDefault="0006043B" w:rsidP="0006043B">
      <w:pPr>
        <w:rPr>
          <w:rFonts w:ascii="Times New Roman" w:hAnsi="Times New Roman" w:cs="Times New Roman"/>
          <w:sz w:val="20"/>
          <w:szCs w:val="20"/>
        </w:rPr>
      </w:pPr>
    </w:p>
    <w:p w:rsidR="0006043B" w:rsidRPr="002A60A9" w:rsidRDefault="0006043B" w:rsidP="0006043B">
      <w:pPr>
        <w:rPr>
          <w:rFonts w:ascii="Times New Roman" w:hAnsi="Times New Roman" w:cs="Times New Roman"/>
          <w:sz w:val="20"/>
          <w:szCs w:val="20"/>
        </w:rPr>
      </w:pPr>
      <w:r w:rsidRPr="002A60A9">
        <w:rPr>
          <w:rFonts w:ascii="Times New Roman" w:hAnsi="Times New Roman" w:cs="Times New Roman"/>
          <w:sz w:val="20"/>
          <w:szCs w:val="20"/>
        </w:rPr>
        <w:t>Constraints</w:t>
      </w:r>
    </w:p>
    <w:p w:rsidR="0006043B" w:rsidRDefault="0006043B" w:rsidP="0006043B">
      <w:pPr>
        <w:rPr>
          <w:rFonts w:ascii="Times New Roman" w:eastAsia="Times New Roman" w:hAnsi="Times New Roman" w:cs="Times New Roman"/>
          <w:sz w:val="20"/>
          <w:szCs w:val="20"/>
        </w:rPr>
      </w:pPr>
      <w:r w:rsidRPr="002A60A9">
        <w:rPr>
          <w:rFonts w:ascii="Times New Roman" w:eastAsia="Times New Roman" w:hAnsi="Times New Roman" w:cs="Times New Roman"/>
          <w:sz w:val="20"/>
          <w:szCs w:val="20"/>
        </w:rPr>
        <w:t>Can only have point geometry</w:t>
      </w:r>
    </w:p>
    <w:p w:rsidR="0006043B" w:rsidRDefault="0006043B">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182" w:name="BKM_14AEFE5C_67A5_46D7_9C4E_7D2FA8E177F0"/>
            <w:bookmarkEnd w:id="182"/>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categoryOfPile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categoryOfPile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83" w:name="BKM_BD074063_2B53_49F6_9365_09AD8DFD888C"/>
            <w:bookmarkEnd w:id="18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84" w:name="BKM_4F789124_CF30_452E_8700_E4852E34865A"/>
            <w:bookmarkEnd w:id="18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85" w:name="BKM_0748494C_52B6_4124_BC09_991D07D26C5F"/>
            <w:bookmarkEnd w:id="18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86" w:name="BKM_D784E4F8_5C88_4096_BB5D_FA15E2FF788E"/>
            <w:bookmarkEnd w:id="18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87" w:name="BKM_2E49D75C_8E2B_465A_98DC_19374263565A"/>
            <w:bookmarkEnd w:id="18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88" w:name="BKM_527E9FA1_D4B1_4162_8B84_BBD8B625714A"/>
            <w:bookmarkEnd w:id="18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89" w:name="BKM_3FEA59E0_B739_4B20_A351_0D85E55D23DA"/>
            <w:bookmarkEnd w:id="18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90" w:name="BKM_A88848C8_B6F4_419A_BFA4_D9E1097F547A"/>
            <w:bookmarkEnd w:id="19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lastRenderedPageBreak/>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191" w:name="BKM_C9C6707A_2479_4713_B4FD_D12038E41736"/>
      <w:bookmarkEnd w:id="191"/>
    </w:p>
    <w:p w:rsidR="00DA49C6" w:rsidRPr="00BB6354" w:rsidRDefault="00DA49C6" w:rsidP="00BB6354">
      <w:pPr>
        <w:rPr>
          <w:b/>
        </w:rPr>
      </w:pPr>
    </w:p>
    <w:p w:rsidR="009B170D" w:rsidRDefault="0074560C" w:rsidP="0012140B">
      <w:pPr>
        <w:pStyle w:val="Heading3"/>
      </w:pPr>
      <w:bookmarkStart w:id="192" w:name="_Toc469439300"/>
      <w:r>
        <w:t>«FeatureType» RadarReflector</w:t>
      </w:r>
      <w:bookmarkEnd w:id="192"/>
    </w:p>
    <w:p w:rsidR="009B170D" w:rsidRDefault="0074560C">
      <w:pPr>
        <w:rPr>
          <w:sz w:val="20"/>
          <w:szCs w:val="20"/>
        </w:rPr>
      </w:pPr>
      <w:r>
        <w:rPr>
          <w:rFonts w:ascii="Times New Roman" w:eastAsia="Times New Roman" w:hAnsi="Times New Roman" w:cs="Times New Roman"/>
          <w:sz w:val="20"/>
          <w:szCs w:val="20"/>
        </w:rPr>
        <w:t>A device capable of, or intended for, reflecting radar signals. (IHO Dictionary, S-32, 5th Edition, 4147)</w:t>
      </w:r>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 radar reflector is usually a &gt;tetrahedron or pentagonal corner reflector (...) to facilitate reflection towards the sender. (International Maritime Dictionary, 2nd Ed.)</w:t>
      </w:r>
    </w:p>
    <w:p w:rsidR="0006043B" w:rsidRDefault="0006043B" w:rsidP="0006043B">
      <w:pPr>
        <w:rPr>
          <w:rFonts w:ascii="Times New Roman" w:eastAsia="Times New Roman" w:hAnsi="Times New Roman" w:cs="Times New Roman"/>
          <w:sz w:val="20"/>
          <w:szCs w:val="20"/>
        </w:rPr>
      </w:pPr>
    </w:p>
    <w:p w:rsidR="0006043B" w:rsidRPr="00B3555D" w:rsidRDefault="0006043B" w:rsidP="0006043B">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Equipment</w:t>
      </w:r>
    </w:p>
    <w:p w:rsidR="0006043B" w:rsidRDefault="0006043B">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193" w:name="BKM_A58246A2_885B_46B4_B62B_F3416378249A"/>
            <w:bookmarkEnd w:id="193"/>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94" w:name="BKM_C4311916_0A94_4F35_9E49_C7EAB1E5CA40"/>
            <w:bookmarkEnd w:id="19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95" w:name="BKM_789C0117_91FD_4A7C_8BC8_0828C2D55C54"/>
            <w:bookmarkEnd w:id="19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196" w:name="BKM_62A05494_C801_449C_A27C_4092DC41B793"/>
            <w:bookmarkEnd w:id="19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lastRenderedPageBreak/>
        <w:t>Associations</w:t>
      </w:r>
      <w:bookmarkStart w:id="197" w:name="BKM_E89E4E30_08A7_4E0E_9AEE_BD8B0E264608"/>
      <w:bookmarkEnd w:id="197"/>
    </w:p>
    <w:p w:rsidR="00DA49C6" w:rsidRPr="00BB6354" w:rsidRDefault="00DA49C6" w:rsidP="00BB6354">
      <w:pPr>
        <w:rPr>
          <w:b/>
        </w:rPr>
      </w:pPr>
    </w:p>
    <w:p w:rsidR="009B170D" w:rsidRDefault="0074560C" w:rsidP="0012140B">
      <w:pPr>
        <w:pStyle w:val="Heading3"/>
      </w:pPr>
      <w:bookmarkStart w:id="198" w:name="_Toc469439301"/>
      <w:r>
        <w:t>«FeatureType» RadarTransponderBeacon</w:t>
      </w:r>
      <w:bookmarkEnd w:id="198"/>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 transponder beacon transmitting a coded signal on radar frequency, permitting an interrogating craft to determine the bearing and range of the transponder. Also called racon. (IHO Dictionary, S-32, 5th Edition, 4137)</w:t>
      </w:r>
    </w:p>
    <w:p w:rsidR="0006043B" w:rsidRDefault="0006043B" w:rsidP="0006043B">
      <w:pPr>
        <w:rPr>
          <w:rFonts w:ascii="Times New Roman" w:eastAsia="Times New Roman" w:hAnsi="Times New Roman" w:cs="Times New Roman"/>
          <w:sz w:val="20"/>
          <w:szCs w:val="20"/>
        </w:rPr>
      </w:pPr>
    </w:p>
    <w:p w:rsidR="0006043B" w:rsidRPr="00B3555D" w:rsidRDefault="0006043B" w:rsidP="0006043B">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Equipment</w:t>
      </w:r>
    </w:p>
    <w:p w:rsidR="0006043B" w:rsidRDefault="0006043B">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199" w:name="BKM_EE56DD90_8A98_4A3D_B5A0_0B87CE97E83F"/>
            <w:bookmarkEnd w:id="199"/>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categoryOfRadarTransponderBeacon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categoryOfRadarTransponderBeacon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00" w:name="BKM_31926E3C_5173_43CF_8282_371C2940BC30"/>
            <w:bookmarkEnd w:id="20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01" w:name="BKM_41F0B150_A3A3_4A7B_9C9C_46583A13F116"/>
            <w:bookmarkEnd w:id="20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02" w:name="BKM_948D41E8_CE4A_4049_8588_774B2F3DE2F9"/>
            <w:bookmarkEnd w:id="20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radarWaveLength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03" w:name="BKM_E13EF278_FE68_4330_8F06_00046DC0FDC9"/>
            <w:bookmarkEnd w:id="20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sectorLimitOne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04" w:name="BKM_1490CD6E_5499_4B2F_BD13_0824892AF35B"/>
            <w:bookmarkEnd w:id="20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sectorLimitTwo</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05" w:name="BKM_82052C7E_71D3_4CDE_AD44_BB84B9599B14"/>
            <w:bookmarkEnd w:id="20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signalGroup</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06" w:name="BKM_1A2D742C_5A53_4CAE_987E_47EB0C807907"/>
            <w:bookmarkEnd w:id="20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signalSequence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07" w:name="BKM_A5264D2F_4DFB_4F62_B3FE_DE700A34873A"/>
            <w:bookmarkEnd w:id="20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08" w:name="BKM_23C8CCFA_00B9_4253_B2FC_81C0A27BF608"/>
            <w:bookmarkEnd w:id="20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valueOfNominalRange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09" w:name="BKM_83BBA84A_A4A1_4340_A949_1E9E173C12EC"/>
            <w:bookmarkEnd w:id="20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IALA_typeOfBattery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lastRenderedPageBreak/>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210" w:name="BKM_E9A929C5_B067_46F0_9411_8677E961E7CB"/>
      <w:bookmarkEnd w:id="210"/>
    </w:p>
    <w:p w:rsidR="00DA49C6" w:rsidRPr="00BB6354" w:rsidRDefault="00DA49C6" w:rsidP="00BB6354">
      <w:pPr>
        <w:rPr>
          <w:b/>
        </w:rPr>
      </w:pPr>
    </w:p>
    <w:p w:rsidR="009B170D" w:rsidRDefault="0074560C" w:rsidP="0012140B">
      <w:pPr>
        <w:pStyle w:val="Heading3"/>
      </w:pPr>
      <w:bookmarkStart w:id="211" w:name="BKM_3C441601_6431_43BA_9645_6DD6E3B83ED2"/>
      <w:bookmarkStart w:id="212" w:name="_Toc469439302"/>
      <w:bookmarkEnd w:id="211"/>
      <w:r>
        <w:t>«FeatureType» RecommendedTrack</w:t>
      </w:r>
      <w:bookmarkEnd w:id="212"/>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 track recommended to all or only certain vessels. (IHO Dictionary, S-32, 5th Edition, 5576)</w:t>
      </w:r>
    </w:p>
    <w:p w:rsidR="0006043B" w:rsidRDefault="0006043B" w:rsidP="0006043B">
      <w:pPr>
        <w:rPr>
          <w:rFonts w:ascii="Times New Roman" w:eastAsia="Times New Roman" w:hAnsi="Times New Roman" w:cs="Times New Roman"/>
          <w:sz w:val="20"/>
          <w:szCs w:val="20"/>
        </w:rPr>
      </w:pPr>
    </w:p>
    <w:p w:rsidR="0006043B" w:rsidRPr="00C17E96" w:rsidRDefault="0006043B" w:rsidP="0006043B">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AidsToNavigation</w:t>
      </w:r>
    </w:p>
    <w:p w:rsidR="0006043B" w:rsidRPr="002A60A9" w:rsidRDefault="0006043B" w:rsidP="0006043B">
      <w:pPr>
        <w:rPr>
          <w:rFonts w:ascii="Times New Roman" w:hAnsi="Times New Roman" w:cs="Times New Roman"/>
          <w:sz w:val="20"/>
          <w:szCs w:val="20"/>
        </w:rPr>
      </w:pPr>
    </w:p>
    <w:p w:rsidR="0006043B" w:rsidRPr="002A60A9" w:rsidRDefault="0006043B" w:rsidP="0006043B">
      <w:pPr>
        <w:rPr>
          <w:rFonts w:ascii="Times New Roman" w:hAnsi="Times New Roman" w:cs="Times New Roman"/>
          <w:sz w:val="20"/>
          <w:szCs w:val="20"/>
        </w:rPr>
      </w:pPr>
      <w:r w:rsidRPr="002A60A9">
        <w:rPr>
          <w:rFonts w:ascii="Times New Roman" w:hAnsi="Times New Roman" w:cs="Times New Roman"/>
          <w:sz w:val="20"/>
          <w:szCs w:val="20"/>
        </w:rPr>
        <w:t>Constraints</w:t>
      </w:r>
    </w:p>
    <w:p w:rsidR="0006043B" w:rsidRDefault="0006043B" w:rsidP="0006043B">
      <w:pPr>
        <w:rPr>
          <w:rFonts w:ascii="Times New Roman" w:eastAsia="Times New Roman" w:hAnsi="Times New Roman" w:cs="Times New Roman"/>
          <w:sz w:val="20"/>
          <w:szCs w:val="20"/>
        </w:rPr>
      </w:pPr>
      <w:r w:rsidRPr="002A60A9">
        <w:rPr>
          <w:rFonts w:ascii="Times New Roman" w:eastAsia="Times New Roman" w:hAnsi="Times New Roman" w:cs="Times New Roman"/>
          <w:sz w:val="20"/>
          <w:szCs w:val="20"/>
        </w:rPr>
        <w:t xml:space="preserve">Can only have </w:t>
      </w:r>
      <w:r>
        <w:rPr>
          <w:rFonts w:ascii="Times New Roman" w:eastAsia="Times New Roman" w:hAnsi="Times New Roman" w:cs="Times New Roman"/>
          <w:sz w:val="20"/>
          <w:szCs w:val="20"/>
        </w:rPr>
        <w:t>line geometry</w:t>
      </w:r>
    </w:p>
    <w:p w:rsidR="0006043B" w:rsidRDefault="0006043B">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213" w:name="BKM_C2724434_89CF_4AF7_A589_DB79C25E7756"/>
            <w:bookmarkEnd w:id="213"/>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categoryOfRecommendedTrack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categoryOfRecommendedTrack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14" w:name="BKM_98112CBD_70F0_461A_A5A8_6E1D593D58A5"/>
            <w:bookmarkEnd w:id="21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depthRangeMinimumValue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15" w:name="BKM_F371C650_F285_4013_A1B5_92DFFCDA6279"/>
            <w:bookmarkEnd w:id="21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depthRangeMaximumValue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16" w:name="BKM_494E8CF5_83E6_4A11_BBE9_5B02B9A52CD6"/>
            <w:bookmarkEnd w:id="21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17" w:name="BKM_4AD11335_35E3_4991_87E7_F60766AAE37A"/>
            <w:bookmarkEnd w:id="21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18" w:name="BKM_F909A5FB_E9FE_4C8A_B33C_7CF510849CF9"/>
            <w:bookmarkEnd w:id="21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orientation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19" w:name="BKM_F123D065_C36A_45F7_A5C9_D847041F032B"/>
            <w:bookmarkEnd w:id="21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qualityOfSoundingMeasurement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qualityOfSoundingMeasurement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20" w:name="BKM_D7E51B0E_80C3_4586_A54F_1592FD40B33E"/>
            <w:bookmarkEnd w:id="22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soundingAccuracy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21" w:name="BKM_B1551277_9AE4_4B05_94D5_36BCF8B8CC9E"/>
            <w:bookmarkEnd w:id="22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22" w:name="BKM_5C7695E8_998A_4504_B967_C2AA4BE56893"/>
            <w:bookmarkEnd w:id="22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techniqueOfSoundingMeasurement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techniqueOfSoundingMeasurement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23" w:name="BKM_56D79E20_E122_4A75_9786_A2859A441023"/>
            <w:bookmarkEnd w:id="22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trafficFlow</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trafficFlow</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24" w:name="BKM_C9F1E824_0140_4F87_83E1_7F90ED22B1A7"/>
            <w:bookmarkEnd w:id="22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Pr="00BB6354" w:rsidRDefault="0074560C" w:rsidP="00BB6354">
      <w:pPr>
        <w:rPr>
          <w:b/>
        </w:rPr>
      </w:pPr>
      <w:r w:rsidRPr="00BB6354">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9B170D">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Notes</w:t>
            </w:r>
          </w:p>
        </w:tc>
      </w:tr>
      <w:tr w:rsidR="009B170D">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RangeSystem</w:t>
            </w: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9B170D" w:rsidRDefault="0074560C">
            <w:pPr>
              <w:rPr>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RecommendedTrack</w:t>
            </w:r>
          </w:p>
          <w:p w:rsidR="009B170D" w:rsidRDefault="0074560C">
            <w:pPr>
              <w:rPr>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navigableTrack</w:t>
            </w:r>
          </w:p>
          <w:p w:rsidR="009B170D" w:rsidRDefault="0074560C">
            <w:pPr>
              <w:rPr>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9B170D" w:rsidRDefault="009B170D">
            <w:pPr>
              <w:rPr>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9B170D" w:rsidRDefault="0074560C">
            <w:pPr>
              <w:rPr>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NavigationLine</w:t>
            </w:r>
          </w:p>
          <w:p w:rsidR="009B170D" w:rsidRDefault="0074560C">
            <w:pPr>
              <w:rPr>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navigationLine</w:t>
            </w:r>
          </w:p>
          <w:p w:rsidR="009B170D" w:rsidRDefault="0074560C">
            <w:pPr>
              <w:rPr>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1</w:t>
            </w:r>
            <w:proofErr w:type="gramStart"/>
            <w:r>
              <w:rPr>
                <w:rFonts w:ascii="Times New Roman" w:eastAsia="Times New Roman" w:hAnsi="Times New Roman" w:cs="Times New Roman"/>
                <w:sz w:val="20"/>
                <w:szCs w:val="20"/>
              </w:rPr>
              <w:t>..*</w:t>
            </w:r>
            <w:proofErr w:type="gramEnd"/>
          </w:p>
          <w:p w:rsidR="009B170D" w:rsidRDefault="009B170D">
            <w:pPr>
              <w:rPr>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An association between a navigational line and the part of that line that is safe to navigate along.</w:t>
            </w:r>
          </w:p>
        </w:tc>
      </w:tr>
    </w:tbl>
    <w:p w:rsidR="00DA49C6" w:rsidRDefault="00DA49C6" w:rsidP="00DA49C6">
      <w:bookmarkStart w:id="225" w:name="_Toc469439303"/>
    </w:p>
    <w:p w:rsidR="009B170D" w:rsidRDefault="0074560C" w:rsidP="0012140B">
      <w:pPr>
        <w:pStyle w:val="Heading3"/>
      </w:pPr>
      <w:r>
        <w:t>«FeatureType» RetroReflector</w:t>
      </w:r>
      <w:bookmarkEnd w:id="225"/>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 means of distinguishing unlighted marks at night. Retro-reflective material is secured to the mark in a particular pattern to reflect back light. (Adapted from the UKHO NP735, 5th Edition).</w:t>
      </w:r>
    </w:p>
    <w:p w:rsidR="0006043B" w:rsidRDefault="0006043B" w:rsidP="0006043B">
      <w:pPr>
        <w:rPr>
          <w:rFonts w:ascii="Times New Roman" w:eastAsia="Times New Roman" w:hAnsi="Times New Roman" w:cs="Times New Roman"/>
          <w:sz w:val="20"/>
          <w:szCs w:val="20"/>
        </w:rPr>
      </w:pPr>
    </w:p>
    <w:p w:rsidR="0006043B" w:rsidRPr="00B3555D" w:rsidRDefault="0006043B" w:rsidP="0006043B">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Equipment</w:t>
      </w:r>
    </w:p>
    <w:p w:rsidR="0006043B" w:rsidRDefault="0006043B">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226" w:name="BKM_D1B8F364_8EBA_4EF0_BA64_D228A48FE32D"/>
            <w:bookmarkEnd w:id="226"/>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27" w:name="BKM_8F5DA29C_A9F8_4568_83CC_77F133D20F92"/>
            <w:bookmarkEnd w:id="22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28" w:name="BKM_56E2A1CD_8DA8_40D9_BE0F_00F74439409F"/>
            <w:bookmarkEnd w:id="22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29" w:name="BKM_84BA2D0D_D547_4121_9F74_8E09E131D0AF"/>
            <w:bookmarkEnd w:id="229"/>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30" w:name="BKM_D1FBEF12_5FDE_42EF_B2CC_1F91F07AC40B"/>
            <w:bookmarkEnd w:id="23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31" w:name="BKM_1397EBC5_8705_4B2B_ACBC_AD8DA30BB609"/>
            <w:bookmarkEnd w:id="23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32" w:name="BKM_969D4C96_2210_466F_9F13_9934880013C1"/>
            <w:bookmarkEnd w:id="23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233" w:name="BKM_A7BE8303_0620_4831_9244_539BD215B731"/>
      <w:bookmarkEnd w:id="233"/>
    </w:p>
    <w:p w:rsidR="00DA49C6" w:rsidRPr="00BB6354" w:rsidRDefault="00DA49C6" w:rsidP="00BB6354">
      <w:pPr>
        <w:rPr>
          <w:b/>
        </w:rPr>
      </w:pPr>
    </w:p>
    <w:p w:rsidR="009B170D" w:rsidRDefault="0074560C" w:rsidP="0012140B">
      <w:pPr>
        <w:pStyle w:val="Heading3"/>
      </w:pPr>
      <w:bookmarkStart w:id="234" w:name="BKM_F616D1CC_8B2F_4DC3_BEF4_6B989B38C277"/>
      <w:bookmarkStart w:id="235" w:name="_Toc469439304"/>
      <w:bookmarkEnd w:id="234"/>
      <w:r>
        <w:t>«FeatureType» SiloTank</w:t>
      </w:r>
      <w:bookmarkEnd w:id="235"/>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An enclosed container, used for storage (Digital Geographic Information Working Group, Oct.87)</w:t>
      </w:r>
    </w:p>
    <w:p w:rsidR="0006043B" w:rsidRDefault="0006043B" w:rsidP="0006043B">
      <w:pPr>
        <w:rPr>
          <w:rFonts w:ascii="Times New Roman" w:eastAsia="Times New Roman" w:hAnsi="Times New Roman" w:cs="Times New Roman"/>
          <w:sz w:val="20"/>
          <w:szCs w:val="20"/>
        </w:rPr>
      </w:pPr>
    </w:p>
    <w:p w:rsidR="0006043B" w:rsidRPr="00C17E96" w:rsidRDefault="0006043B" w:rsidP="0006043B">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StructureObject</w:t>
      </w:r>
    </w:p>
    <w:p w:rsidR="0006043B" w:rsidRPr="002A60A9" w:rsidRDefault="0006043B" w:rsidP="0006043B">
      <w:pPr>
        <w:rPr>
          <w:rFonts w:ascii="Times New Roman" w:hAnsi="Times New Roman" w:cs="Times New Roman"/>
          <w:sz w:val="20"/>
          <w:szCs w:val="20"/>
        </w:rPr>
      </w:pPr>
    </w:p>
    <w:p w:rsidR="0006043B" w:rsidRPr="002A60A9" w:rsidRDefault="0006043B" w:rsidP="0006043B">
      <w:pPr>
        <w:rPr>
          <w:rFonts w:ascii="Times New Roman" w:hAnsi="Times New Roman" w:cs="Times New Roman"/>
          <w:sz w:val="20"/>
          <w:szCs w:val="20"/>
        </w:rPr>
      </w:pPr>
      <w:r w:rsidRPr="002A60A9">
        <w:rPr>
          <w:rFonts w:ascii="Times New Roman" w:hAnsi="Times New Roman" w:cs="Times New Roman"/>
          <w:sz w:val="20"/>
          <w:szCs w:val="20"/>
        </w:rPr>
        <w:t>Constraints</w:t>
      </w:r>
    </w:p>
    <w:p w:rsidR="0006043B" w:rsidRDefault="0006043B" w:rsidP="0006043B">
      <w:pPr>
        <w:rPr>
          <w:rFonts w:ascii="Times New Roman" w:eastAsia="Times New Roman" w:hAnsi="Times New Roman" w:cs="Times New Roman"/>
          <w:sz w:val="20"/>
          <w:szCs w:val="20"/>
        </w:rPr>
      </w:pPr>
      <w:r w:rsidRPr="002A60A9">
        <w:rPr>
          <w:rFonts w:ascii="Times New Roman" w:eastAsia="Times New Roman" w:hAnsi="Times New Roman" w:cs="Times New Roman"/>
          <w:sz w:val="20"/>
          <w:szCs w:val="20"/>
        </w:rPr>
        <w:t xml:space="preserve">Can only have point </w:t>
      </w:r>
      <w:r>
        <w:rPr>
          <w:rFonts w:ascii="Times New Roman" w:eastAsia="Times New Roman" w:hAnsi="Times New Roman" w:cs="Times New Roman"/>
          <w:sz w:val="20"/>
          <w:szCs w:val="20"/>
        </w:rPr>
        <w:t xml:space="preserve">or area </w:t>
      </w:r>
      <w:r w:rsidRPr="002A60A9">
        <w:rPr>
          <w:rFonts w:ascii="Times New Roman" w:eastAsia="Times New Roman" w:hAnsi="Times New Roman" w:cs="Times New Roman"/>
          <w:sz w:val="20"/>
          <w:szCs w:val="20"/>
        </w:rPr>
        <w:t>geometry</w:t>
      </w:r>
    </w:p>
    <w:p w:rsidR="0006043B" w:rsidRDefault="0006043B">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236" w:name="BKM_B9B4B479_3D47_4E14_A5E9_988D0F1B062D"/>
            <w:bookmarkEnd w:id="236"/>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buildingShape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buildingShape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37" w:name="BKM_99830CC4_99B8_4064_8734_6CD46AF50D1E"/>
            <w:bookmarkEnd w:id="23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categoryOfSiloTank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categoryOfSiloTank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38" w:name="BKM_845108FA_75DF_493F_B431_E2C880DDC4B4"/>
            <w:bookmarkEnd w:id="23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39" w:name="BKM_459E51CB_18F1_426C_9D08_3D6F80D748CA"/>
            <w:bookmarkEnd w:id="23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40" w:name="BKM_B30B5B3D_4A38_45E2_A128_BF5D916CB23D"/>
            <w:bookmarkEnd w:id="24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41" w:name="BKM_E49BBD17_9B89_4391_A05C_7ADEE741D39D"/>
            <w:bookmarkEnd w:id="24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42" w:name="BKM_9B789A50_8189_4AF3_83ED_DD3771727B35"/>
            <w:bookmarkEnd w:id="24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43" w:name="BKM_9F9AFC7C_2E08_45A7_A3A6_80743F10B712"/>
            <w:bookmarkEnd w:id="24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44" w:name="BKM_59C0C9A1_67E1_4F0A_AC68_95FE24C54A12"/>
            <w:bookmarkEnd w:id="24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45" w:name="BKM_B86A1A73_8AC5_4C51_BA95_B3EC53BABB8D"/>
            <w:bookmarkEnd w:id="24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46" w:name="BKM_05471906_C702_4413_AAD6_F207DDB11CFD"/>
            <w:bookmarkEnd w:id="24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47" w:name="BKM_090FF54B_6520_4853_8446_A99322B4C45F"/>
            <w:bookmarkEnd w:id="24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48" w:name="BKM_CC2AF150_88C2_42D3_ABE7_053BC4A753C1"/>
            <w:bookmarkEnd w:id="24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product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product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49" w:name="BKM_63FC9B27_C8B0_4E96_B8C7_50345626E13D"/>
            <w:bookmarkEnd w:id="24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50" w:name="BKM_B0AB7256_3443_49E5_BA10_6DD08C0902AA"/>
            <w:bookmarkEnd w:id="25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51" w:name="BKM_A3A89A3C_D101_42A7_81BA_10806F38540F"/>
            <w:bookmarkEnd w:id="25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52" w:name="BKM_98639F21_0FD6_4912_9CCF_BF5EEE094F3B"/>
            <w:bookmarkEnd w:id="25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9B170D" w:rsidRDefault="009B170D">
            <w:pPr>
              <w:rPr>
                <w:sz w:val="20"/>
                <w:szCs w:val="20"/>
              </w:rPr>
            </w:pPr>
          </w:p>
          <w:p w:rsidR="009B170D" w:rsidRDefault="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p>
    <w:p w:rsidR="00DA49C6" w:rsidRPr="00BB6354" w:rsidRDefault="00DA49C6" w:rsidP="00BB6354">
      <w:pPr>
        <w:rPr>
          <w:b/>
        </w:rPr>
      </w:pPr>
    </w:p>
    <w:p w:rsidR="009B170D" w:rsidRDefault="0074560C" w:rsidP="0012140B">
      <w:pPr>
        <w:pStyle w:val="Heading3"/>
      </w:pPr>
      <w:bookmarkStart w:id="253" w:name="BKM_61EB643E_288F_4C28_91D2_DAEC2100E999"/>
      <w:bookmarkStart w:id="254" w:name="BKM_06027DEA_9DF7_4FB1_BCD9_F6885BE42690"/>
      <w:bookmarkStart w:id="255" w:name="_Toc469439305"/>
      <w:bookmarkEnd w:id="253"/>
      <w:bookmarkEnd w:id="254"/>
      <w:r>
        <w:t>«FeatureType» Topmark</w:t>
      </w:r>
      <w:bookmarkEnd w:id="255"/>
    </w:p>
    <w:p w:rsidR="009B170D" w:rsidRDefault="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 characteristic shape secured at the top of a buoy or beacon to aid in its identification. (IHO Dictionary, S-32, 5th Edition, 5548)</w:t>
      </w:r>
    </w:p>
    <w:p w:rsidR="0006043B" w:rsidRDefault="0006043B" w:rsidP="0006043B">
      <w:pPr>
        <w:rPr>
          <w:rFonts w:ascii="Times New Roman" w:eastAsia="Times New Roman" w:hAnsi="Times New Roman" w:cs="Times New Roman"/>
          <w:sz w:val="20"/>
          <w:szCs w:val="20"/>
        </w:rPr>
      </w:pPr>
    </w:p>
    <w:p w:rsidR="0006043B" w:rsidRPr="00B3555D" w:rsidRDefault="0006043B" w:rsidP="0006043B">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Equipment</w:t>
      </w:r>
    </w:p>
    <w:p w:rsidR="0006043B" w:rsidRDefault="0006043B">
      <w:pPr>
        <w:rPr>
          <w:sz w:val="20"/>
          <w:szCs w:val="20"/>
        </w:rPr>
      </w:pP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256" w:name="BKM_2208B29C_C61D_46F1_AD58_B936F26605A5"/>
            <w:bookmarkEnd w:id="256"/>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57" w:name="BKM_A30877D7_24CD_42A1_BE2C_406BE9206661"/>
            <w:bookmarkEnd w:id="25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58" w:name="BKM_698CBA02_E67B_4EAE_BAC8_EE22C089E1A7"/>
            <w:bookmarkEnd w:id="25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9B170D" w:rsidRDefault="0074560C">
            <w:pPr>
              <w:rPr>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IC 14; IE 4; IK 10-11;</w:t>
            </w:r>
          </w:p>
          <w:p w:rsidR="009B170D" w:rsidRDefault="0074560C">
            <w:pPr>
              <w:rPr>
                <w:sz w:val="20"/>
                <w:szCs w:val="20"/>
              </w:rPr>
            </w:pPr>
            <w:r>
              <w:rPr>
                <w:rFonts w:ascii="Times New Roman" w:eastAsia="Times New Roman" w:hAnsi="Times New Roman" w:cs="Times New Roman"/>
                <w:sz w:val="20"/>
                <w:szCs w:val="20"/>
              </w:rPr>
              <w:t>M-4: 302; 352.4; 421.1-2;</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data set metadata</w:t>
            </w:r>
          </w:p>
          <w:p w:rsidR="009B170D" w:rsidRDefault="0074560C">
            <w:pPr>
              <w:rPr>
                <w:sz w:val="20"/>
                <w:szCs w:val="20"/>
              </w:rPr>
            </w:pPr>
            <w:r>
              <w:rPr>
                <w:rFonts w:ascii="Times New Roman" w:eastAsia="Times New Roman" w:hAnsi="Times New Roman" w:cs="Times New Roman"/>
                <w:sz w:val="20"/>
                <w:szCs w:val="20"/>
              </w:rPr>
              <w:lastRenderedPageBreak/>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73 for a height of 73 metres.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Height must not be used for floating objects.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59" w:name="BKM_B5BE7F66_7DA9_4F53_AF80_DB98CCC24E1A"/>
            <w:bookmarkEnd w:id="259"/>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60" w:name="BKM_AEA1F615_5253_41C3_B205_78C7F9A464BE"/>
            <w:bookmarkEnd w:id="26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61" w:name="BKM_7BFF83F9_0652_4A8E_A435_9C20D403DBBB"/>
            <w:bookmarkEnd w:id="26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topmarkDaymarkShape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topmarkDaymarkShape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62" w:name="BKM_2E1E83E4_9FBC_42D3_93F7_DE31A42094EB"/>
            <w:bookmarkEnd w:id="26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Expected input:</w:t>
            </w:r>
          </w:p>
          <w:p w:rsidR="009B170D" w:rsidRDefault="0074560C">
            <w:pPr>
              <w:rPr>
                <w:sz w:val="20"/>
                <w:szCs w:val="20"/>
              </w:rPr>
            </w:pPr>
            <w:r>
              <w:rPr>
                <w:rFonts w:ascii="Times New Roman" w:eastAsia="Times New Roman" w:hAnsi="Times New Roman" w:cs="Times New Roman"/>
                <w:sz w:val="20"/>
                <w:szCs w:val="20"/>
              </w:rPr>
              <w:t>The one-dimensional error.</w:t>
            </w:r>
          </w:p>
          <w:p w:rsidR="009B170D" w:rsidRDefault="0074560C">
            <w:pPr>
              <w:rPr>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9B170D" w:rsidRDefault="0074560C">
            <w:pPr>
              <w:rPr>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HUNI subfield of the DSPM record or in the HUNITS attribute of</w:t>
            </w:r>
          </w:p>
          <w:p w:rsidR="009B170D" w:rsidRDefault="0074560C">
            <w:pPr>
              <w:rPr>
                <w:sz w:val="20"/>
                <w:szCs w:val="20"/>
              </w:rPr>
            </w:pPr>
            <w:r>
              <w:rPr>
                <w:rFonts w:ascii="Times New Roman" w:eastAsia="Times New Roman" w:hAnsi="Times New Roman" w:cs="Times New Roman"/>
                <w:sz w:val="20"/>
                <w:szCs w:val="20"/>
              </w:rPr>
              <w:t>the M_UNIT meta object class, e.g. metre (m)</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63" w:name="BKM_25D190A0_C950_41D7_9BA0_E6496A16B7D8"/>
            <w:bookmarkEnd w:id="26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bookmarkStart w:id="264" w:name="BKM_828912C2_68B6_409F_B92A_E4A1AADC2DF6"/>
            <w:bookmarkEnd w:id="26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9B170D" w:rsidRDefault="0074560C">
            <w:pPr>
              <w:rPr>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9B170D" w:rsidRDefault="0074560C">
            <w:pPr>
              <w:rPr>
                <w:sz w:val="20"/>
                <w:szCs w:val="20"/>
              </w:rPr>
            </w:pPr>
            <w:r>
              <w:rPr>
                <w:rFonts w:ascii="Times New Roman" w:eastAsia="Times New Roman" w:hAnsi="Times New Roman" w:cs="Times New Roman"/>
                <w:sz w:val="20"/>
                <w:szCs w:val="20"/>
              </w:rPr>
              <w:t>Minimum Value: 0</w:t>
            </w:r>
          </w:p>
          <w:p w:rsidR="009B170D" w:rsidRDefault="0074560C">
            <w:pPr>
              <w:rPr>
                <w:sz w:val="20"/>
                <w:szCs w:val="20"/>
              </w:rPr>
            </w:pPr>
            <w:r>
              <w:rPr>
                <w:rFonts w:ascii="Times New Roman" w:eastAsia="Times New Roman" w:hAnsi="Times New Roman" w:cs="Times New Roman"/>
                <w:sz w:val="20"/>
                <w:szCs w:val="20"/>
              </w:rPr>
              <w:t>References:</w:t>
            </w:r>
          </w:p>
          <w:p w:rsidR="009B170D" w:rsidRDefault="0074560C">
            <w:pPr>
              <w:rPr>
                <w:sz w:val="20"/>
                <w:szCs w:val="20"/>
              </w:rPr>
            </w:pPr>
            <w:r>
              <w:rPr>
                <w:rFonts w:ascii="Times New Roman" w:eastAsia="Times New Roman" w:hAnsi="Times New Roman" w:cs="Times New Roman"/>
                <w:sz w:val="20"/>
                <w:szCs w:val="20"/>
              </w:rPr>
              <w:t>INT 1: IC 14; IE 4; IK 10-11;</w:t>
            </w:r>
          </w:p>
          <w:p w:rsidR="009B170D" w:rsidRDefault="0074560C">
            <w:pPr>
              <w:rPr>
                <w:sz w:val="20"/>
                <w:szCs w:val="20"/>
              </w:rPr>
            </w:pPr>
            <w:r>
              <w:rPr>
                <w:rFonts w:ascii="Times New Roman" w:eastAsia="Times New Roman" w:hAnsi="Times New Roman" w:cs="Times New Roman"/>
                <w:sz w:val="20"/>
                <w:szCs w:val="20"/>
              </w:rPr>
              <w:t>M-4: 302; 352.4; 421.1-2;</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Unit: defined in the data set metadata</w:t>
            </w:r>
          </w:p>
          <w:p w:rsidR="009B170D" w:rsidRDefault="0074560C">
            <w:pPr>
              <w:rPr>
                <w:sz w:val="20"/>
                <w:szCs w:val="20"/>
              </w:rPr>
            </w:pPr>
            <w:r>
              <w:rPr>
                <w:rFonts w:ascii="Times New Roman" w:eastAsia="Times New Roman" w:hAnsi="Times New Roman" w:cs="Times New Roman"/>
                <w:sz w:val="20"/>
                <w:szCs w:val="20"/>
              </w:rPr>
              <w:t>Resolution: 0.1 m or 0.1 ft</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xxx.x</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73 for a height of 73 metres.</w:t>
            </w:r>
          </w:p>
          <w:p w:rsidR="009B170D" w:rsidRDefault="0074560C">
            <w:pPr>
              <w:rPr>
                <w:sz w:val="20"/>
                <w:szCs w:val="20"/>
              </w:rPr>
            </w:pPr>
            <w:r>
              <w:rPr>
                <w:rFonts w:ascii="Times New Roman" w:eastAsia="Times New Roman" w:hAnsi="Times New Roman" w:cs="Times New Roman"/>
                <w:sz w:val="20"/>
                <w:szCs w:val="20"/>
              </w:rPr>
              <w:t>Remarks:</w:t>
            </w:r>
          </w:p>
          <w:p w:rsidR="009B170D" w:rsidRDefault="0074560C">
            <w:pPr>
              <w:rPr>
                <w:sz w:val="20"/>
                <w:szCs w:val="20"/>
              </w:rPr>
            </w:pPr>
            <w:r>
              <w:rPr>
                <w:rFonts w:ascii="Times New Roman" w:eastAsia="Times New Roman" w:hAnsi="Times New Roman" w:cs="Times New Roman"/>
                <w:sz w:val="20"/>
                <w:szCs w:val="20"/>
              </w:rPr>
              <w:t>Height must not be used for floating objects.</w:t>
            </w:r>
          </w:p>
        </w:tc>
      </w:tr>
    </w:tbl>
    <w:p w:rsidR="009B170D"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how frequently an item is inspected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The date when an item was installed</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max 300 characters</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9B170D">
            <w:pPr>
              <w:rPr>
                <w:sz w:val="20"/>
                <w:szCs w:val="20"/>
              </w:rPr>
            </w:pP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Definition:</w:t>
            </w:r>
          </w:p>
          <w:p w:rsidR="009B170D" w:rsidRDefault="0074560C">
            <w:pPr>
              <w:rPr>
                <w:sz w:val="20"/>
                <w:szCs w:val="20"/>
              </w:rPr>
            </w:pPr>
            <w:r>
              <w:rPr>
                <w:rFonts w:ascii="Times New Roman" w:eastAsia="Times New Roman" w:hAnsi="Times New Roman" w:cs="Times New Roman"/>
                <w:sz w:val="20"/>
                <w:szCs w:val="20"/>
              </w:rPr>
              <w:t>Information about the source of the object.</w:t>
            </w:r>
          </w:p>
          <w:p w:rsidR="009B170D" w:rsidRDefault="0074560C">
            <w:pPr>
              <w:rPr>
                <w:sz w:val="20"/>
                <w:szCs w:val="20"/>
              </w:rPr>
            </w:pPr>
            <w:r>
              <w:rPr>
                <w:rFonts w:ascii="Times New Roman" w:eastAsia="Times New Roman" w:hAnsi="Times New Roman" w:cs="Times New Roman"/>
                <w:sz w:val="20"/>
                <w:szCs w:val="20"/>
              </w:rPr>
              <w:t>Indication:</w:t>
            </w:r>
          </w:p>
          <w:p w:rsidR="009B170D" w:rsidRDefault="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9B170D" w:rsidRDefault="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9B170D" w:rsidRDefault="0074560C">
            <w:pPr>
              <w:rPr>
                <w:sz w:val="20"/>
                <w:szCs w:val="20"/>
              </w:rPr>
            </w:pPr>
            <w:r>
              <w:rPr>
                <w:rFonts w:ascii="Times New Roman" w:eastAsia="Times New Roman" w:hAnsi="Times New Roman" w:cs="Times New Roman"/>
                <w:sz w:val="20"/>
                <w:szCs w:val="20"/>
              </w:rPr>
              <w:t>e.g. German Bundesamt für Seeschiffahrt und Hydrographie = DE; US National</w:t>
            </w:r>
          </w:p>
          <w:p w:rsidR="009B170D" w:rsidRDefault="0074560C">
            <w:pPr>
              <w:rPr>
                <w:sz w:val="20"/>
                <w:szCs w:val="20"/>
              </w:rPr>
            </w:pPr>
            <w:r>
              <w:rPr>
                <w:rFonts w:ascii="Times New Roman" w:eastAsia="Times New Roman" w:hAnsi="Times New Roman" w:cs="Times New Roman"/>
                <w:sz w:val="20"/>
                <w:szCs w:val="20"/>
              </w:rPr>
              <w:t>Imagery and Mapping Agency = U1.</w:t>
            </w:r>
          </w:p>
          <w:p w:rsidR="009B170D" w:rsidRDefault="0074560C">
            <w:pPr>
              <w:rPr>
                <w:sz w:val="20"/>
                <w:szCs w:val="20"/>
              </w:rPr>
            </w:pPr>
            <w:r>
              <w:rPr>
                <w:rFonts w:ascii="Times New Roman" w:eastAsia="Times New Roman" w:hAnsi="Times New Roman" w:cs="Times New Roman"/>
                <w:sz w:val="20"/>
                <w:szCs w:val="20"/>
              </w:rPr>
              <w:t>procedure (c4): digitized = digi</w:t>
            </w:r>
          </w:p>
          <w:p w:rsidR="009B170D" w:rsidRDefault="0074560C">
            <w:pPr>
              <w:rPr>
                <w:sz w:val="20"/>
                <w:szCs w:val="20"/>
              </w:rPr>
            </w:pPr>
            <w:r>
              <w:rPr>
                <w:rFonts w:ascii="Times New Roman" w:eastAsia="Times New Roman" w:hAnsi="Times New Roman" w:cs="Times New Roman"/>
                <w:sz w:val="20"/>
                <w:szCs w:val="20"/>
              </w:rPr>
              <w:t>scanned = scan</w:t>
            </w:r>
          </w:p>
          <w:p w:rsidR="009B170D" w:rsidRDefault="0074560C">
            <w:pPr>
              <w:rPr>
                <w:sz w:val="20"/>
                <w:szCs w:val="20"/>
              </w:rPr>
            </w:pPr>
            <w:r>
              <w:rPr>
                <w:rFonts w:ascii="Times New Roman" w:eastAsia="Times New Roman" w:hAnsi="Times New Roman" w:cs="Times New Roman"/>
                <w:sz w:val="20"/>
                <w:szCs w:val="20"/>
              </w:rPr>
              <w:t>alpha/numeric input = alph</w:t>
            </w:r>
          </w:p>
          <w:p w:rsidR="009B170D" w:rsidRDefault="0074560C">
            <w:pPr>
              <w:rPr>
                <w:sz w:val="20"/>
                <w:szCs w:val="20"/>
              </w:rPr>
            </w:pPr>
            <w:r>
              <w:rPr>
                <w:rFonts w:ascii="Times New Roman" w:eastAsia="Times New Roman" w:hAnsi="Times New Roman" w:cs="Times New Roman"/>
                <w:sz w:val="20"/>
                <w:szCs w:val="20"/>
              </w:rPr>
              <w:t>Format:</w:t>
            </w:r>
          </w:p>
          <w:p w:rsidR="009B170D" w:rsidRDefault="0074560C">
            <w:pPr>
              <w:rPr>
                <w:sz w:val="20"/>
                <w:szCs w:val="20"/>
              </w:rPr>
            </w:pPr>
            <w:r>
              <w:rPr>
                <w:rFonts w:ascii="Times New Roman" w:eastAsia="Times New Roman" w:hAnsi="Times New Roman" w:cs="Times New Roman"/>
                <w:sz w:val="20"/>
                <w:szCs w:val="20"/>
              </w:rPr>
              <w:t>c2,c2,c4 (mandatory)</w:t>
            </w:r>
          </w:p>
          <w:p w:rsidR="009B170D" w:rsidRDefault="0074560C">
            <w:pPr>
              <w:rPr>
                <w:sz w:val="20"/>
                <w:szCs w:val="20"/>
              </w:rPr>
            </w:pPr>
            <w:r>
              <w:rPr>
                <w:rFonts w:ascii="Times New Roman" w:eastAsia="Times New Roman" w:hAnsi="Times New Roman" w:cs="Times New Roman"/>
                <w:sz w:val="20"/>
                <w:szCs w:val="20"/>
              </w:rPr>
              <w:t>Example:</w:t>
            </w:r>
          </w:p>
          <w:p w:rsidR="009B170D" w:rsidRDefault="0074560C">
            <w:pPr>
              <w:rPr>
                <w:sz w:val="20"/>
                <w:szCs w:val="20"/>
              </w:rPr>
            </w:pPr>
            <w:r>
              <w:rPr>
                <w:rFonts w:ascii="Times New Roman" w:eastAsia="Times New Roman" w:hAnsi="Times New Roman" w:cs="Times New Roman"/>
                <w:sz w:val="20"/>
                <w:szCs w:val="20"/>
              </w:rPr>
              <w:t>DK,D1,digi</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r w:rsidR="009B170D">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5215FA">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9B170D" w:rsidRDefault="0074560C">
            <w:pPr>
              <w:rPr>
                <w:sz w:val="20"/>
                <w:szCs w:val="20"/>
              </w:rPr>
            </w:pPr>
            <w:r>
              <w:rPr>
                <w:rFonts w:ascii="Times New Roman" w:eastAsia="Times New Roman" w:hAnsi="Times New Roman" w:cs="Times New Roman"/>
                <w:sz w:val="20"/>
                <w:szCs w:val="20"/>
              </w:rPr>
              <w:t>file reference to text file</w:t>
            </w:r>
          </w:p>
        </w:tc>
      </w:tr>
    </w:tbl>
    <w:p w:rsidR="009B170D" w:rsidRDefault="0074560C" w:rsidP="00BB6354">
      <w:pPr>
        <w:rPr>
          <w:b/>
        </w:rPr>
      </w:pPr>
      <w:r w:rsidRPr="00BB6354">
        <w:rPr>
          <w:b/>
        </w:rPr>
        <w:t>Associations</w:t>
      </w:r>
      <w:bookmarkStart w:id="265" w:name="BKM_DDD08866_500A_4FB9_BC83_AB83A67C6AF0"/>
      <w:bookmarkEnd w:id="265"/>
    </w:p>
    <w:p w:rsidR="00DA49C6" w:rsidRPr="00BB6354" w:rsidRDefault="00DA49C6" w:rsidP="00BB6354">
      <w:pPr>
        <w:rPr>
          <w:b/>
        </w:rPr>
      </w:pPr>
    </w:p>
    <w:p w:rsidR="0012140B" w:rsidRDefault="0012140B" w:rsidP="0012140B">
      <w:pPr>
        <w:pStyle w:val="Heading2"/>
      </w:pPr>
      <w:bookmarkStart w:id="266" w:name="BKM_430A664C_FEDB_43C2_80EE_9A3BAA6A4649"/>
      <w:bookmarkStart w:id="267" w:name="_Toc467799753"/>
      <w:bookmarkStart w:id="268" w:name="_Toc469439306"/>
      <w:bookmarkEnd w:id="266"/>
      <w:r>
        <w:t>Abstract Feature Types</w:t>
      </w:r>
      <w:bookmarkEnd w:id="267"/>
      <w:bookmarkEnd w:id="268"/>
    </w:p>
    <w:p w:rsidR="00693A83" w:rsidRDefault="00693A83" w:rsidP="0012140B">
      <w:pPr>
        <w:pStyle w:val="Heading3"/>
      </w:pPr>
      <w:bookmarkStart w:id="269" w:name="_Toc469439307"/>
      <w:r>
        <w:t>«FeatureType» AidsToNavigation</w:t>
      </w:r>
      <w:bookmarkEnd w:id="269"/>
    </w:p>
    <w:p w:rsidR="00693A83" w:rsidRDefault="00693A83" w:rsidP="00693A83">
      <w:pPr>
        <w:rPr>
          <w:sz w:val="20"/>
          <w:szCs w:val="20"/>
        </w:rPr>
      </w:pPr>
      <w:r>
        <w:rPr>
          <w:rFonts w:ascii="Times New Roman" w:eastAsia="Times New Roman" w:hAnsi="Times New Roman" w:cs="Times New Roman"/>
          <w:sz w:val="20"/>
          <w:szCs w:val="20"/>
        </w:rPr>
        <w:t>A visual, acoustical, or radio device, external to a ship, designed to assist in determining a safe course or a vessel's position, or to warn of dangers and/or obstructions. Aids to navigation usually include buoys, beacons, fog signals, lights, radio beacons, leading marks, radio position fixing systems and GNSS which are chart-related and assist safe navigation.</w:t>
      </w:r>
    </w:p>
    <w:p w:rsidR="00693A83" w:rsidRPr="00BB6354" w:rsidRDefault="00693A83"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693A83" w:rsidTr="009E6A0C">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bookmarkStart w:id="270" w:name="BKM_C4D2FC7D_B257_4535_A499_4ADC3585E0B0"/>
            <w:bookmarkEnd w:id="270"/>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Description / Remarks</w:t>
            </w: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bookmarkStart w:id="271" w:name="BKM_8A5CC859_C469_4C68_9A76_11CE0C29ABDC"/>
            <w:bookmarkEnd w:id="271"/>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bookmarkStart w:id="272" w:name="BKM_718AA370_2049_468F_A580_B8E28A0BD5EA"/>
            <w:bookmarkEnd w:id="27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bookmarkStart w:id="273" w:name="BKM_17BBACD2_425E_404F_9F8E_09422C988B8E"/>
            <w:bookmarkEnd w:id="27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bookmarkStart w:id="274" w:name="BKM_8F348F33_1D8E_47FB_8481_1AF705EFC4F6"/>
            <w:bookmarkEnd w:id="27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bookmarkStart w:id="275" w:name="BKM_D4DC24BF_8455_4415_A8B0_1C673480B45E"/>
            <w:bookmarkEnd w:id="27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max 300 characters</w:t>
            </w: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bookmarkStart w:id="276" w:name="BKM_C12EA36C_0C7D_45F6_B251_660F6C114C47"/>
            <w:bookmarkEnd w:id="27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max 300 characters</w:t>
            </w: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bookmarkStart w:id="277" w:name="BKM_1C186903_DFF9_4566_86D3_DA88B6D7ADAB"/>
            <w:bookmarkEnd w:id="27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file reference to text file</w:t>
            </w: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bookmarkStart w:id="278" w:name="BKM_3F508AC3_616C_40B7_9541_F470E8627110"/>
            <w:bookmarkEnd w:id="27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file reference to text file</w:t>
            </w: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bookmarkStart w:id="279" w:name="BKM_EAC5B1EC_679B_45EE_81A2_7F00B2526DF5"/>
            <w:bookmarkEnd w:id="27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bookmarkStart w:id="280" w:name="BKM_EEC21AD6_1CC8_4423_AC7A_FA740212C741"/>
            <w:bookmarkEnd w:id="28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bookmarkStart w:id="281" w:name="BKM_B639835A_3C6F_4ED5_8775_EC1FC5663EF9"/>
            <w:bookmarkEnd w:id="28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Definition:</w:t>
            </w:r>
          </w:p>
          <w:p w:rsidR="00693A83" w:rsidRDefault="00693A83" w:rsidP="009E6A0C">
            <w:pPr>
              <w:rPr>
                <w:sz w:val="20"/>
                <w:szCs w:val="20"/>
              </w:rPr>
            </w:pPr>
            <w:r>
              <w:rPr>
                <w:rFonts w:ascii="Times New Roman" w:eastAsia="Times New Roman" w:hAnsi="Times New Roman" w:cs="Times New Roman"/>
                <w:sz w:val="20"/>
                <w:szCs w:val="20"/>
              </w:rPr>
              <w:t>Information about the source of the object.</w:t>
            </w:r>
          </w:p>
          <w:p w:rsidR="00693A83" w:rsidRDefault="00693A83" w:rsidP="009E6A0C">
            <w:pPr>
              <w:rPr>
                <w:sz w:val="20"/>
                <w:szCs w:val="20"/>
              </w:rPr>
            </w:pPr>
            <w:r>
              <w:rPr>
                <w:rFonts w:ascii="Times New Roman" w:eastAsia="Times New Roman" w:hAnsi="Times New Roman" w:cs="Times New Roman"/>
                <w:sz w:val="20"/>
                <w:szCs w:val="20"/>
              </w:rPr>
              <w:t>Indication:</w:t>
            </w:r>
          </w:p>
          <w:p w:rsidR="00693A83" w:rsidRDefault="00693A83" w:rsidP="009E6A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693A83" w:rsidRDefault="00693A83" w:rsidP="009E6A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693A83" w:rsidRDefault="00693A83" w:rsidP="009E6A0C">
            <w:pPr>
              <w:rPr>
                <w:sz w:val="20"/>
                <w:szCs w:val="20"/>
              </w:rPr>
            </w:pPr>
            <w:r>
              <w:rPr>
                <w:rFonts w:ascii="Times New Roman" w:eastAsia="Times New Roman" w:hAnsi="Times New Roman" w:cs="Times New Roman"/>
                <w:sz w:val="20"/>
                <w:szCs w:val="20"/>
              </w:rPr>
              <w:t>e.g. German Bundesamt für Seeschiffahrt und Hydrographie = DE; US National</w:t>
            </w:r>
          </w:p>
          <w:p w:rsidR="00693A83" w:rsidRDefault="00693A83" w:rsidP="009E6A0C">
            <w:pPr>
              <w:rPr>
                <w:sz w:val="20"/>
                <w:szCs w:val="20"/>
              </w:rPr>
            </w:pPr>
            <w:r>
              <w:rPr>
                <w:rFonts w:ascii="Times New Roman" w:eastAsia="Times New Roman" w:hAnsi="Times New Roman" w:cs="Times New Roman"/>
                <w:sz w:val="20"/>
                <w:szCs w:val="20"/>
              </w:rPr>
              <w:t>Imagery and Mapping Agency = U1.</w:t>
            </w:r>
          </w:p>
          <w:p w:rsidR="00693A83" w:rsidRDefault="00693A83" w:rsidP="009E6A0C">
            <w:pPr>
              <w:rPr>
                <w:sz w:val="20"/>
                <w:szCs w:val="20"/>
              </w:rPr>
            </w:pPr>
            <w:r>
              <w:rPr>
                <w:rFonts w:ascii="Times New Roman" w:eastAsia="Times New Roman" w:hAnsi="Times New Roman" w:cs="Times New Roman"/>
                <w:sz w:val="20"/>
                <w:szCs w:val="20"/>
              </w:rPr>
              <w:t>procedure (c4): digitized = digi</w:t>
            </w:r>
          </w:p>
          <w:p w:rsidR="00693A83" w:rsidRDefault="00693A83" w:rsidP="009E6A0C">
            <w:pPr>
              <w:rPr>
                <w:sz w:val="20"/>
                <w:szCs w:val="20"/>
              </w:rPr>
            </w:pPr>
            <w:r>
              <w:rPr>
                <w:rFonts w:ascii="Times New Roman" w:eastAsia="Times New Roman" w:hAnsi="Times New Roman" w:cs="Times New Roman"/>
                <w:sz w:val="20"/>
                <w:szCs w:val="20"/>
              </w:rPr>
              <w:t>scanned = scan</w:t>
            </w:r>
          </w:p>
          <w:p w:rsidR="00693A83" w:rsidRDefault="00693A83" w:rsidP="009E6A0C">
            <w:pPr>
              <w:rPr>
                <w:sz w:val="20"/>
                <w:szCs w:val="20"/>
              </w:rPr>
            </w:pPr>
            <w:r>
              <w:rPr>
                <w:rFonts w:ascii="Times New Roman" w:eastAsia="Times New Roman" w:hAnsi="Times New Roman" w:cs="Times New Roman"/>
                <w:sz w:val="20"/>
                <w:szCs w:val="20"/>
              </w:rPr>
              <w:t>alpha/numeric input = alph</w:t>
            </w:r>
          </w:p>
          <w:p w:rsidR="00693A83" w:rsidRDefault="00693A83" w:rsidP="009E6A0C">
            <w:pPr>
              <w:rPr>
                <w:sz w:val="20"/>
                <w:szCs w:val="20"/>
              </w:rPr>
            </w:pPr>
            <w:r>
              <w:rPr>
                <w:rFonts w:ascii="Times New Roman" w:eastAsia="Times New Roman" w:hAnsi="Times New Roman" w:cs="Times New Roman"/>
                <w:sz w:val="20"/>
                <w:szCs w:val="20"/>
              </w:rPr>
              <w:t>Format:</w:t>
            </w:r>
          </w:p>
          <w:p w:rsidR="00693A83" w:rsidRDefault="00693A83" w:rsidP="009E6A0C">
            <w:pPr>
              <w:rPr>
                <w:sz w:val="20"/>
                <w:szCs w:val="20"/>
              </w:rPr>
            </w:pPr>
            <w:r>
              <w:rPr>
                <w:rFonts w:ascii="Times New Roman" w:eastAsia="Times New Roman" w:hAnsi="Times New Roman" w:cs="Times New Roman"/>
                <w:sz w:val="20"/>
                <w:szCs w:val="20"/>
              </w:rPr>
              <w:t>c2,c2,c4 (mandatory)</w:t>
            </w:r>
          </w:p>
          <w:p w:rsidR="00693A83" w:rsidRDefault="00693A83" w:rsidP="009E6A0C">
            <w:pPr>
              <w:rPr>
                <w:sz w:val="20"/>
                <w:szCs w:val="20"/>
              </w:rPr>
            </w:pPr>
            <w:r>
              <w:rPr>
                <w:rFonts w:ascii="Times New Roman" w:eastAsia="Times New Roman" w:hAnsi="Times New Roman" w:cs="Times New Roman"/>
                <w:sz w:val="20"/>
                <w:szCs w:val="20"/>
              </w:rPr>
              <w:t>Example:</w:t>
            </w:r>
          </w:p>
          <w:p w:rsidR="00693A83" w:rsidRDefault="00693A83" w:rsidP="009E6A0C">
            <w:pPr>
              <w:rPr>
                <w:sz w:val="20"/>
                <w:szCs w:val="20"/>
              </w:rPr>
            </w:pPr>
            <w:r>
              <w:rPr>
                <w:rFonts w:ascii="Times New Roman" w:eastAsia="Times New Roman" w:hAnsi="Times New Roman" w:cs="Times New Roman"/>
                <w:sz w:val="20"/>
                <w:szCs w:val="20"/>
              </w:rPr>
              <w:t>DK,D1,digi</w:t>
            </w: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bookmarkStart w:id="282" w:name="BKM_DB83EF27_F6DE_480E_BB52_B8C85C96271D"/>
            <w:bookmarkEnd w:id="28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file reference to text file</w:t>
            </w: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bookmarkStart w:id="283" w:name="BKM_A0764DE6_9A4B_4056_AF3F_6F214E97FAD0"/>
            <w:bookmarkEnd w:id="28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A statement of how frequently an item is inspected</w:t>
            </w: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bookmarkStart w:id="284" w:name="BKM_F9BB6AEA_F17C_43AC_8FAA_4072CB2D261C"/>
            <w:bookmarkEnd w:id="28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bookmarkStart w:id="285" w:name="BKM_A31338EB_8B7A_46CA_9C17_57E64A723172"/>
            <w:bookmarkEnd w:id="28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5215FA" w:rsidP="009E6A0C">
            <w:pPr>
              <w:rPr>
                <w:sz w:val="20"/>
                <w:szCs w:val="20"/>
              </w:rPr>
            </w:pPr>
            <w:bookmarkStart w:id="286" w:name="BKM_7D2C4190_484D_42A5_ADB4_4835216B83A1"/>
            <w:bookmarkEnd w:id="28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The date when an item was installed</w:t>
            </w:r>
          </w:p>
        </w:tc>
      </w:tr>
    </w:tbl>
    <w:p w:rsidR="00693A83" w:rsidRPr="00BB6354" w:rsidRDefault="00693A83" w:rsidP="00BB6354">
      <w:pPr>
        <w:rPr>
          <w:b/>
        </w:rPr>
      </w:pPr>
      <w:r w:rsidRPr="00BB6354">
        <w:rPr>
          <w:b/>
        </w:rPr>
        <w:t>Inherited Attributes</w:t>
      </w:r>
    </w:p>
    <w:p w:rsidR="00693A83" w:rsidRPr="00BB6354" w:rsidRDefault="00693A83" w:rsidP="00BB6354">
      <w:pPr>
        <w:rPr>
          <w:b/>
        </w:rPr>
      </w:pPr>
      <w:r w:rsidRPr="00BB6354">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693A83" w:rsidTr="009E6A0C">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Notes</w:t>
            </w:r>
          </w:p>
        </w:tc>
      </w:tr>
      <w:tr w:rsidR="00693A83" w:rsidTr="009E6A0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Associations</w:t>
            </w: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693A83" w:rsidRDefault="00693A83" w:rsidP="009E6A0C">
            <w:pPr>
              <w:rPr>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Association</w:t>
            </w:r>
          </w:p>
          <w:p w:rsidR="00693A83" w:rsidRDefault="00693A83" w:rsidP="009E6A0C">
            <w:pPr>
              <w:rPr>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peer</w:t>
            </w:r>
          </w:p>
          <w:p w:rsidR="00693A83" w:rsidRDefault="00693A83" w:rsidP="009E6A0C">
            <w:pPr>
              <w:rPr>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693A83" w:rsidRDefault="00693A83" w:rsidP="009E6A0C">
            <w:pPr>
              <w:rPr>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693A83" w:rsidRDefault="00693A83" w:rsidP="009E6A0C">
            <w:pPr>
              <w:rPr>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AidsToNavigation</w:t>
            </w:r>
          </w:p>
          <w:p w:rsidR="00693A83" w:rsidRDefault="00693A83" w:rsidP="009E6A0C">
            <w:pPr>
              <w:rPr>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peer</w:t>
            </w:r>
          </w:p>
          <w:p w:rsidR="00693A83" w:rsidRDefault="00693A83" w:rsidP="009E6A0C">
            <w:pPr>
              <w:rPr>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693A83" w:rsidRDefault="00693A83" w:rsidP="009E6A0C">
            <w:pPr>
              <w:rPr>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Association between two or more objects</w:t>
            </w:r>
          </w:p>
        </w:tc>
      </w:tr>
      <w:tr w:rsidR="00693A83" w:rsidTr="009E6A0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Aggregations</w:t>
            </w: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693A83" w:rsidRDefault="00693A83" w:rsidP="009E6A0C">
            <w:pPr>
              <w:rPr>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Aggregation</w:t>
            </w:r>
          </w:p>
          <w:p w:rsidR="00693A83" w:rsidRDefault="00693A83" w:rsidP="009E6A0C">
            <w:pPr>
              <w:rPr>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peer</w:t>
            </w:r>
          </w:p>
          <w:p w:rsidR="00693A83" w:rsidRDefault="00693A83" w:rsidP="009E6A0C">
            <w:pPr>
              <w:rPr>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693A83" w:rsidRDefault="00693A83" w:rsidP="009E6A0C">
            <w:pPr>
              <w:rPr>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693A83" w:rsidRDefault="00693A83" w:rsidP="009E6A0C">
            <w:pPr>
              <w:rPr>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AidsToNavigation</w:t>
            </w:r>
          </w:p>
          <w:p w:rsidR="00693A83" w:rsidRDefault="00693A83" w:rsidP="009E6A0C">
            <w:pPr>
              <w:rPr>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peer</w:t>
            </w:r>
          </w:p>
          <w:p w:rsidR="00693A83" w:rsidRDefault="00693A83" w:rsidP="009E6A0C">
            <w:pPr>
              <w:rPr>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693A83" w:rsidRDefault="00693A83" w:rsidP="009E6A0C">
            <w:pPr>
              <w:rPr>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Aggregation of two or more objects</w:t>
            </w:r>
          </w:p>
        </w:tc>
      </w:tr>
    </w:tbl>
    <w:p w:rsidR="00DA49C6" w:rsidRDefault="00DA49C6" w:rsidP="00DA49C6">
      <w:bookmarkStart w:id="287" w:name="_Toc469439308"/>
    </w:p>
    <w:p w:rsidR="0074560C" w:rsidRDefault="0074560C" w:rsidP="0012140B">
      <w:pPr>
        <w:pStyle w:val="Heading3"/>
      </w:pPr>
      <w:r>
        <w:t>«FeatureType» Equipment</w:t>
      </w:r>
      <w:bookmarkEnd w:id="287"/>
    </w:p>
    <w:p w:rsidR="0074560C" w:rsidRDefault="0074560C" w:rsidP="0074560C">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lastRenderedPageBreak/>
        <w:t>the</w:t>
      </w:r>
      <w:proofErr w:type="gramEnd"/>
      <w:r>
        <w:rPr>
          <w:rFonts w:ascii="Times New Roman" w:eastAsia="Times New Roman" w:hAnsi="Times New Roman" w:cs="Times New Roman"/>
          <w:sz w:val="20"/>
          <w:szCs w:val="20"/>
        </w:rPr>
        <w:t xml:space="preserve"> implements used in an operation or activity</w:t>
      </w:r>
    </w:p>
    <w:p w:rsidR="00281E8B" w:rsidRDefault="00281E8B" w:rsidP="00281E8B">
      <w:pPr>
        <w:rPr>
          <w:rFonts w:ascii="Times New Roman" w:eastAsia="Times New Roman" w:hAnsi="Times New Roman" w:cs="Times New Roman"/>
          <w:sz w:val="20"/>
          <w:szCs w:val="20"/>
        </w:rPr>
      </w:pPr>
    </w:p>
    <w:p w:rsidR="00281E8B" w:rsidRDefault="00281E8B" w:rsidP="00281E8B">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AidsToNavigation</w:t>
      </w:r>
    </w:p>
    <w:p w:rsidR="00281E8B" w:rsidRPr="002A60A9" w:rsidRDefault="00281E8B" w:rsidP="00281E8B">
      <w:pPr>
        <w:rPr>
          <w:rFonts w:ascii="Times New Roman" w:hAnsi="Times New Roman" w:cs="Times New Roman"/>
          <w:sz w:val="20"/>
          <w:szCs w:val="20"/>
        </w:rPr>
      </w:pPr>
    </w:p>
    <w:p w:rsidR="00281E8B" w:rsidRPr="002A60A9" w:rsidRDefault="00281E8B" w:rsidP="00281E8B">
      <w:pPr>
        <w:rPr>
          <w:rFonts w:ascii="Times New Roman" w:hAnsi="Times New Roman" w:cs="Times New Roman"/>
          <w:sz w:val="20"/>
          <w:szCs w:val="20"/>
        </w:rPr>
      </w:pPr>
      <w:r w:rsidRPr="002A60A9">
        <w:rPr>
          <w:rFonts w:ascii="Times New Roman" w:hAnsi="Times New Roman" w:cs="Times New Roman"/>
          <w:sz w:val="20"/>
          <w:szCs w:val="20"/>
        </w:rPr>
        <w:t>Constraints</w:t>
      </w:r>
    </w:p>
    <w:p w:rsidR="00281E8B" w:rsidRPr="002A60A9" w:rsidRDefault="00281E8B" w:rsidP="00281E8B">
      <w:pPr>
        <w:rPr>
          <w:rFonts w:ascii="Times New Roman" w:eastAsia="Times New Roman" w:hAnsi="Times New Roman" w:cs="Times New Roman"/>
          <w:sz w:val="20"/>
          <w:szCs w:val="20"/>
        </w:rPr>
      </w:pPr>
      <w:r w:rsidRPr="002A60A9">
        <w:rPr>
          <w:rFonts w:ascii="Times New Roman" w:eastAsia="Times New Roman" w:hAnsi="Times New Roman" w:cs="Times New Roman"/>
          <w:sz w:val="20"/>
          <w:szCs w:val="20"/>
        </w:rPr>
        <w:t>Can only have point geometry</w:t>
      </w:r>
    </w:p>
    <w:p w:rsidR="00281E8B" w:rsidRDefault="00281E8B" w:rsidP="0074560C">
      <w:pPr>
        <w:rPr>
          <w:sz w:val="20"/>
          <w:szCs w:val="20"/>
        </w:rPr>
      </w:pPr>
    </w:p>
    <w:p w:rsidR="0074560C"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74560C" w:rsidTr="0074560C">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bookmarkStart w:id="288" w:name="BKM_4A13BF4F_3E53_4E11_8137_E2204A441880"/>
            <w:bookmarkEnd w:id="288"/>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Description / Remarks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289" w:name="BKM_79D0D8BC_B18F_4A53_BAF5_7FD4F92BF156"/>
            <w:bookmarkEnd w:id="28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bl>
    <w:p w:rsidR="0074560C"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74560C" w:rsidTr="0074560C">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Description / Remarks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A statement of how frequently an item is inspected</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The date when an item was installed</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max 300 characters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max 300 characters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file reference to text file</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Definition:</w:t>
            </w:r>
          </w:p>
          <w:p w:rsidR="0074560C" w:rsidRDefault="0074560C" w:rsidP="0074560C">
            <w:pPr>
              <w:rPr>
                <w:sz w:val="20"/>
                <w:szCs w:val="20"/>
              </w:rPr>
            </w:pPr>
            <w:r>
              <w:rPr>
                <w:rFonts w:ascii="Times New Roman" w:eastAsia="Times New Roman" w:hAnsi="Times New Roman" w:cs="Times New Roman"/>
                <w:sz w:val="20"/>
                <w:szCs w:val="20"/>
              </w:rPr>
              <w:t>Information about the source of the object.</w:t>
            </w:r>
          </w:p>
          <w:p w:rsidR="0074560C" w:rsidRDefault="0074560C" w:rsidP="0074560C">
            <w:pPr>
              <w:rPr>
                <w:sz w:val="20"/>
                <w:szCs w:val="20"/>
              </w:rPr>
            </w:pPr>
            <w:r>
              <w:rPr>
                <w:rFonts w:ascii="Times New Roman" w:eastAsia="Times New Roman" w:hAnsi="Times New Roman" w:cs="Times New Roman"/>
                <w:sz w:val="20"/>
                <w:szCs w:val="20"/>
              </w:rPr>
              <w:t>Indication:</w:t>
            </w:r>
          </w:p>
          <w:p w:rsidR="0074560C" w:rsidRDefault="0074560C" w:rsidP="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74560C" w:rsidRDefault="0074560C" w:rsidP="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74560C" w:rsidRDefault="0074560C" w:rsidP="0074560C">
            <w:pPr>
              <w:rPr>
                <w:sz w:val="20"/>
                <w:szCs w:val="20"/>
              </w:rPr>
            </w:pPr>
            <w:r>
              <w:rPr>
                <w:rFonts w:ascii="Times New Roman" w:eastAsia="Times New Roman" w:hAnsi="Times New Roman" w:cs="Times New Roman"/>
                <w:sz w:val="20"/>
                <w:szCs w:val="20"/>
              </w:rPr>
              <w:t>e.g. German Bundesamt für Seeschiffahrt und Hydrographie = DE; US National</w:t>
            </w:r>
          </w:p>
          <w:p w:rsidR="0074560C" w:rsidRDefault="0074560C" w:rsidP="0074560C">
            <w:pPr>
              <w:rPr>
                <w:sz w:val="20"/>
                <w:szCs w:val="20"/>
              </w:rPr>
            </w:pPr>
            <w:r>
              <w:rPr>
                <w:rFonts w:ascii="Times New Roman" w:eastAsia="Times New Roman" w:hAnsi="Times New Roman" w:cs="Times New Roman"/>
                <w:sz w:val="20"/>
                <w:szCs w:val="20"/>
              </w:rPr>
              <w:t>Imagery and Mapping Agency = U1.</w:t>
            </w:r>
          </w:p>
          <w:p w:rsidR="0074560C" w:rsidRDefault="0074560C" w:rsidP="0074560C">
            <w:pPr>
              <w:rPr>
                <w:sz w:val="20"/>
                <w:szCs w:val="20"/>
              </w:rPr>
            </w:pPr>
            <w:r>
              <w:rPr>
                <w:rFonts w:ascii="Times New Roman" w:eastAsia="Times New Roman" w:hAnsi="Times New Roman" w:cs="Times New Roman"/>
                <w:sz w:val="20"/>
                <w:szCs w:val="20"/>
              </w:rPr>
              <w:t>procedure (c4): digitized = digi</w:t>
            </w:r>
          </w:p>
          <w:p w:rsidR="0074560C" w:rsidRDefault="0074560C" w:rsidP="0074560C">
            <w:pPr>
              <w:rPr>
                <w:sz w:val="20"/>
                <w:szCs w:val="20"/>
              </w:rPr>
            </w:pPr>
            <w:r>
              <w:rPr>
                <w:rFonts w:ascii="Times New Roman" w:eastAsia="Times New Roman" w:hAnsi="Times New Roman" w:cs="Times New Roman"/>
                <w:sz w:val="20"/>
                <w:szCs w:val="20"/>
              </w:rPr>
              <w:t>scanned = scan</w:t>
            </w:r>
          </w:p>
          <w:p w:rsidR="0074560C" w:rsidRDefault="0074560C" w:rsidP="0074560C">
            <w:pPr>
              <w:rPr>
                <w:sz w:val="20"/>
                <w:szCs w:val="20"/>
              </w:rPr>
            </w:pPr>
            <w:r>
              <w:rPr>
                <w:rFonts w:ascii="Times New Roman" w:eastAsia="Times New Roman" w:hAnsi="Times New Roman" w:cs="Times New Roman"/>
                <w:sz w:val="20"/>
                <w:szCs w:val="20"/>
              </w:rPr>
              <w:t>alpha/numeric input = alph</w:t>
            </w:r>
          </w:p>
          <w:p w:rsidR="0074560C" w:rsidRDefault="0074560C" w:rsidP="0074560C">
            <w:pPr>
              <w:rPr>
                <w:sz w:val="20"/>
                <w:szCs w:val="20"/>
              </w:rPr>
            </w:pPr>
            <w:r>
              <w:rPr>
                <w:rFonts w:ascii="Times New Roman" w:eastAsia="Times New Roman" w:hAnsi="Times New Roman" w:cs="Times New Roman"/>
                <w:sz w:val="20"/>
                <w:szCs w:val="20"/>
              </w:rPr>
              <w:t>Format:</w:t>
            </w:r>
          </w:p>
          <w:p w:rsidR="0074560C" w:rsidRDefault="0074560C" w:rsidP="0074560C">
            <w:pPr>
              <w:rPr>
                <w:sz w:val="20"/>
                <w:szCs w:val="20"/>
              </w:rPr>
            </w:pPr>
            <w:r>
              <w:rPr>
                <w:rFonts w:ascii="Times New Roman" w:eastAsia="Times New Roman" w:hAnsi="Times New Roman" w:cs="Times New Roman"/>
                <w:sz w:val="20"/>
                <w:szCs w:val="20"/>
              </w:rPr>
              <w:t>c2,c2,c4 (mandatory)</w:t>
            </w:r>
          </w:p>
          <w:p w:rsidR="0074560C" w:rsidRDefault="0074560C" w:rsidP="0074560C">
            <w:pPr>
              <w:rPr>
                <w:sz w:val="20"/>
                <w:szCs w:val="20"/>
              </w:rPr>
            </w:pPr>
            <w:r>
              <w:rPr>
                <w:rFonts w:ascii="Times New Roman" w:eastAsia="Times New Roman" w:hAnsi="Times New Roman" w:cs="Times New Roman"/>
                <w:sz w:val="20"/>
                <w:szCs w:val="20"/>
              </w:rPr>
              <w:t>Example:</w:t>
            </w:r>
          </w:p>
          <w:p w:rsidR="0074560C" w:rsidRDefault="0074560C" w:rsidP="0074560C">
            <w:pPr>
              <w:rPr>
                <w:sz w:val="20"/>
                <w:szCs w:val="20"/>
              </w:rPr>
            </w:pPr>
            <w:r>
              <w:rPr>
                <w:rFonts w:ascii="Times New Roman" w:eastAsia="Times New Roman" w:hAnsi="Times New Roman" w:cs="Times New Roman"/>
                <w:sz w:val="20"/>
                <w:szCs w:val="20"/>
              </w:rPr>
              <w:t>DK,D1,digi</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file reference to text file</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file reference to text file</w:t>
            </w:r>
          </w:p>
        </w:tc>
      </w:tr>
    </w:tbl>
    <w:p w:rsidR="0074560C" w:rsidRPr="00BB6354" w:rsidRDefault="0074560C" w:rsidP="00BB6354">
      <w:pPr>
        <w:rPr>
          <w:b/>
        </w:rPr>
      </w:pPr>
      <w:r w:rsidRPr="00BB6354">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74560C" w:rsidTr="0074560C">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Notes</w:t>
            </w:r>
          </w:p>
        </w:tc>
      </w:tr>
      <w:tr w:rsidR="0074560C" w:rsidTr="0074560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StructureEquipment</w:t>
            </w: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74560C" w:rsidRDefault="0074560C" w:rsidP="0074560C">
            <w:pPr>
              <w:rPr>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StructureObject</w:t>
            </w:r>
          </w:p>
          <w:p w:rsidR="0074560C" w:rsidRDefault="0074560C" w:rsidP="0074560C">
            <w:pPr>
              <w:rPr>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parent</w:t>
            </w:r>
          </w:p>
          <w:p w:rsidR="0074560C" w:rsidRDefault="0074560C" w:rsidP="0074560C">
            <w:pPr>
              <w:rPr>
                <w:sz w:val="20"/>
                <w:szCs w:val="20"/>
              </w:rPr>
            </w:pPr>
            <w:r>
              <w:rPr>
                <w:rFonts w:ascii="Times New Roman" w:eastAsia="Times New Roman" w:hAnsi="Times New Roman" w:cs="Times New Roman"/>
                <w:i/>
                <w:sz w:val="20"/>
                <w:szCs w:val="20"/>
              </w:rPr>
              <w:t xml:space="preserve">Multiplicity:   </w:t>
            </w:r>
          </w:p>
          <w:p w:rsidR="0074560C" w:rsidRDefault="0074560C" w:rsidP="0074560C">
            <w:pPr>
              <w:rPr>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74560C" w:rsidRDefault="0074560C" w:rsidP="0074560C">
            <w:pPr>
              <w:rPr>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Equipment</w:t>
            </w:r>
          </w:p>
          <w:p w:rsidR="0074560C" w:rsidRDefault="0074560C" w:rsidP="0074560C">
            <w:pPr>
              <w:rPr>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child</w:t>
            </w:r>
          </w:p>
          <w:p w:rsidR="0074560C" w:rsidRDefault="0074560C" w:rsidP="0074560C">
            <w:pPr>
              <w:rPr>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74560C" w:rsidRDefault="0074560C" w:rsidP="0074560C">
            <w:pPr>
              <w:rPr>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An aggregation between a structure object and the equipment that is mounted on it.</w:t>
            </w:r>
          </w:p>
        </w:tc>
      </w:tr>
    </w:tbl>
    <w:p w:rsidR="00DA49C6" w:rsidRDefault="00DA49C6" w:rsidP="00DA49C6">
      <w:bookmarkStart w:id="290" w:name="_Toc469439309"/>
    </w:p>
    <w:p w:rsidR="0074560C" w:rsidRDefault="0074560C" w:rsidP="0012140B">
      <w:pPr>
        <w:pStyle w:val="Heading3"/>
      </w:pPr>
      <w:r>
        <w:t>«FeatureType» GenericBeacon</w:t>
      </w:r>
      <w:bookmarkEnd w:id="290"/>
    </w:p>
    <w:p w:rsidR="0074560C" w:rsidRDefault="0074560C" w:rsidP="0074560C">
      <w:pPr>
        <w:rPr>
          <w:sz w:val="20"/>
          <w:szCs w:val="20"/>
        </w:rPr>
      </w:pPr>
      <w:r>
        <w:rPr>
          <w:rFonts w:ascii="Times New Roman" w:eastAsia="Times New Roman" w:hAnsi="Times New Roman" w:cs="Times New Roman"/>
          <w:sz w:val="20"/>
          <w:szCs w:val="20"/>
        </w:rPr>
        <w:t>A fixed artificial navigation mark that can be recognised by its shape, colour, pattern, topmark or light character, or a combination of these. It may carry various additional aids to navigation.</w:t>
      </w:r>
    </w:p>
    <w:p w:rsidR="00281E8B" w:rsidRDefault="00281E8B" w:rsidP="00281E8B">
      <w:pPr>
        <w:rPr>
          <w:rFonts w:ascii="Times New Roman" w:eastAsia="Times New Roman" w:hAnsi="Times New Roman" w:cs="Times New Roman"/>
          <w:sz w:val="20"/>
          <w:szCs w:val="20"/>
        </w:rPr>
      </w:pPr>
    </w:p>
    <w:p w:rsidR="00281E8B" w:rsidRPr="00C17E96" w:rsidRDefault="00281E8B" w:rsidP="00281E8B">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StructureObject</w:t>
      </w:r>
    </w:p>
    <w:p w:rsidR="00281E8B" w:rsidRPr="002A60A9" w:rsidRDefault="00281E8B" w:rsidP="00281E8B">
      <w:pPr>
        <w:rPr>
          <w:rFonts w:ascii="Times New Roman" w:hAnsi="Times New Roman" w:cs="Times New Roman"/>
          <w:sz w:val="20"/>
          <w:szCs w:val="20"/>
        </w:rPr>
      </w:pPr>
    </w:p>
    <w:p w:rsidR="00281E8B" w:rsidRPr="002A60A9" w:rsidRDefault="00281E8B" w:rsidP="00281E8B">
      <w:pPr>
        <w:rPr>
          <w:rFonts w:ascii="Times New Roman" w:hAnsi="Times New Roman" w:cs="Times New Roman"/>
          <w:sz w:val="20"/>
          <w:szCs w:val="20"/>
        </w:rPr>
      </w:pPr>
      <w:r w:rsidRPr="002A60A9">
        <w:rPr>
          <w:rFonts w:ascii="Times New Roman" w:hAnsi="Times New Roman" w:cs="Times New Roman"/>
          <w:sz w:val="20"/>
          <w:szCs w:val="20"/>
        </w:rPr>
        <w:t>Constraints</w:t>
      </w:r>
    </w:p>
    <w:p w:rsidR="00281E8B" w:rsidRDefault="00281E8B" w:rsidP="00281E8B">
      <w:pPr>
        <w:rPr>
          <w:rFonts w:ascii="Times New Roman" w:eastAsia="Times New Roman" w:hAnsi="Times New Roman" w:cs="Times New Roman"/>
          <w:sz w:val="20"/>
          <w:szCs w:val="20"/>
        </w:rPr>
      </w:pPr>
      <w:r w:rsidRPr="002A60A9">
        <w:rPr>
          <w:rFonts w:ascii="Times New Roman" w:eastAsia="Times New Roman" w:hAnsi="Times New Roman" w:cs="Times New Roman"/>
          <w:sz w:val="20"/>
          <w:szCs w:val="20"/>
        </w:rPr>
        <w:t>Can only have point geometry</w:t>
      </w:r>
    </w:p>
    <w:p w:rsidR="00281E8B" w:rsidRPr="002A60A9" w:rsidRDefault="00281E8B" w:rsidP="00281E8B">
      <w:pPr>
        <w:rPr>
          <w:rFonts w:ascii="Times New Roman" w:eastAsia="Times New Roman" w:hAnsi="Times New Roman" w:cs="Times New Roman"/>
          <w:sz w:val="20"/>
          <w:szCs w:val="20"/>
        </w:rPr>
      </w:pPr>
    </w:p>
    <w:p w:rsidR="0074560C"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74560C" w:rsidTr="0074560C">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bookmarkStart w:id="291" w:name="BKM_CD45CCE4_F9FB_4D24_B5F0_3A7938459A0B"/>
            <w:bookmarkEnd w:id="291"/>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Description / Remarks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beaconShape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beaconShape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292" w:name="BKM_45DEE524_CFA5_4765_B44C_7461E198B899"/>
            <w:bookmarkEnd w:id="29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293" w:name="BKM_1701BB88_7398_4F46_8FE0_B2CDF1D7893B"/>
            <w:bookmarkEnd w:id="29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294" w:name="BKM_E4C5E5D7_0C41_4883_A1BF_F1EB69EAF06E"/>
            <w:bookmarkEnd w:id="29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295" w:name="BKM_4D646561_B4BB_4251_8E54_0974095D1391"/>
            <w:bookmarkEnd w:id="29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296" w:name="BKM_D19F8E9C_CDB8_4269_934F_91AD37E67739"/>
            <w:bookmarkEnd w:id="29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297" w:name="BKM_0B9006A8_FDE0_4C7F_9CA4_4895114DF67A"/>
            <w:bookmarkEnd w:id="29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Definition:</w:t>
            </w:r>
          </w:p>
          <w:p w:rsidR="0074560C" w:rsidRDefault="0074560C" w:rsidP="0074560C">
            <w:pPr>
              <w:rPr>
                <w:sz w:val="20"/>
                <w:szCs w:val="20"/>
              </w:rPr>
            </w:pPr>
            <w:r>
              <w:rPr>
                <w:rFonts w:ascii="Times New Roman" w:eastAsia="Times New Roman" w:hAnsi="Times New Roman" w:cs="Times New Roman"/>
                <w:sz w:val="20"/>
                <w:szCs w:val="20"/>
              </w:rPr>
              <w:t>The altitude of the ground level of an object, measured from a specified vertical datum.</w:t>
            </w:r>
          </w:p>
          <w:p w:rsidR="0074560C" w:rsidRDefault="0074560C" w:rsidP="0074560C">
            <w:pPr>
              <w:rPr>
                <w:sz w:val="20"/>
                <w:szCs w:val="20"/>
              </w:rPr>
            </w:pPr>
            <w:r>
              <w:rPr>
                <w:rFonts w:ascii="Times New Roman" w:eastAsia="Times New Roman" w:hAnsi="Times New Roman" w:cs="Times New Roman"/>
                <w:sz w:val="20"/>
                <w:szCs w:val="20"/>
              </w:rPr>
              <w:t>Minimum Value: 0</w:t>
            </w:r>
          </w:p>
          <w:p w:rsidR="0074560C" w:rsidRDefault="0074560C" w:rsidP="0074560C">
            <w:pPr>
              <w:rPr>
                <w:sz w:val="20"/>
                <w:szCs w:val="20"/>
              </w:rPr>
            </w:pPr>
            <w:r>
              <w:rPr>
                <w:rFonts w:ascii="Times New Roman" w:eastAsia="Times New Roman" w:hAnsi="Times New Roman" w:cs="Times New Roman"/>
                <w:sz w:val="20"/>
                <w:szCs w:val="20"/>
              </w:rPr>
              <w:t>References:</w:t>
            </w:r>
          </w:p>
          <w:p w:rsidR="0074560C" w:rsidRDefault="0074560C" w:rsidP="0074560C">
            <w:pPr>
              <w:rPr>
                <w:sz w:val="20"/>
                <w:szCs w:val="20"/>
              </w:rPr>
            </w:pPr>
            <w:r>
              <w:rPr>
                <w:rFonts w:ascii="Times New Roman" w:eastAsia="Times New Roman" w:hAnsi="Times New Roman" w:cs="Times New Roman"/>
                <w:sz w:val="20"/>
                <w:szCs w:val="20"/>
              </w:rPr>
              <w:t>INT 1: IC 10-13; IH 20;</w:t>
            </w:r>
          </w:p>
          <w:p w:rsidR="0074560C" w:rsidRDefault="0074560C" w:rsidP="0074560C">
            <w:pPr>
              <w:rPr>
                <w:sz w:val="20"/>
                <w:szCs w:val="20"/>
              </w:rPr>
            </w:pPr>
            <w:r>
              <w:rPr>
                <w:rFonts w:ascii="Times New Roman" w:eastAsia="Times New Roman" w:hAnsi="Times New Roman" w:cs="Times New Roman"/>
                <w:sz w:val="20"/>
                <w:szCs w:val="20"/>
              </w:rPr>
              <w:t>M-4: 352.1-2; 302.2; 405;</w:t>
            </w:r>
          </w:p>
          <w:p w:rsidR="0074560C" w:rsidRDefault="0074560C" w:rsidP="0074560C">
            <w:pPr>
              <w:rPr>
                <w:sz w:val="20"/>
                <w:szCs w:val="20"/>
              </w:rPr>
            </w:pPr>
            <w:r>
              <w:rPr>
                <w:rFonts w:ascii="Times New Roman" w:eastAsia="Times New Roman" w:hAnsi="Times New Roman" w:cs="Times New Roman"/>
                <w:sz w:val="20"/>
                <w:szCs w:val="20"/>
              </w:rPr>
              <w:t>Indication:</w:t>
            </w:r>
          </w:p>
          <w:p w:rsidR="0074560C" w:rsidRDefault="0074560C" w:rsidP="0074560C">
            <w:pPr>
              <w:rPr>
                <w:sz w:val="20"/>
                <w:szCs w:val="20"/>
              </w:rPr>
            </w:pPr>
            <w:r>
              <w:rPr>
                <w:rFonts w:ascii="Times New Roman" w:eastAsia="Times New Roman" w:hAnsi="Times New Roman" w:cs="Times New Roman"/>
                <w:sz w:val="20"/>
                <w:szCs w:val="20"/>
              </w:rPr>
              <w:t>Unit: defined in the data set metadata, e.g. metre (m)</w:t>
            </w:r>
          </w:p>
          <w:p w:rsidR="0074560C" w:rsidRDefault="0074560C" w:rsidP="0074560C">
            <w:pPr>
              <w:rPr>
                <w:sz w:val="20"/>
                <w:szCs w:val="20"/>
              </w:rPr>
            </w:pPr>
            <w:r>
              <w:rPr>
                <w:rFonts w:ascii="Times New Roman" w:eastAsia="Times New Roman" w:hAnsi="Times New Roman" w:cs="Times New Roman"/>
                <w:sz w:val="20"/>
                <w:szCs w:val="20"/>
              </w:rPr>
              <w:t>Resolution: 0.1 m or 0.1 ft</w:t>
            </w:r>
          </w:p>
          <w:p w:rsidR="0074560C" w:rsidRDefault="0074560C" w:rsidP="0074560C">
            <w:pPr>
              <w:rPr>
                <w:sz w:val="20"/>
                <w:szCs w:val="20"/>
              </w:rPr>
            </w:pPr>
            <w:r>
              <w:rPr>
                <w:rFonts w:ascii="Times New Roman" w:eastAsia="Times New Roman" w:hAnsi="Times New Roman" w:cs="Times New Roman"/>
                <w:sz w:val="20"/>
                <w:szCs w:val="20"/>
              </w:rPr>
              <w:t>Format:</w:t>
            </w:r>
          </w:p>
          <w:p w:rsidR="0074560C" w:rsidRDefault="0074560C" w:rsidP="0074560C">
            <w:pPr>
              <w:rPr>
                <w:sz w:val="20"/>
                <w:szCs w:val="20"/>
              </w:rPr>
            </w:pPr>
            <w:r>
              <w:rPr>
                <w:rFonts w:ascii="Times New Roman" w:eastAsia="Times New Roman" w:hAnsi="Times New Roman" w:cs="Times New Roman"/>
                <w:sz w:val="20"/>
                <w:szCs w:val="20"/>
              </w:rPr>
              <w:t>xxx.x</w:t>
            </w:r>
          </w:p>
          <w:p w:rsidR="0074560C" w:rsidRDefault="0074560C" w:rsidP="0074560C">
            <w:pPr>
              <w:rPr>
                <w:sz w:val="20"/>
                <w:szCs w:val="20"/>
              </w:rPr>
            </w:pPr>
            <w:r>
              <w:rPr>
                <w:rFonts w:ascii="Times New Roman" w:eastAsia="Times New Roman" w:hAnsi="Times New Roman" w:cs="Times New Roman"/>
                <w:sz w:val="20"/>
                <w:szCs w:val="20"/>
              </w:rPr>
              <w:t>Example:</w:t>
            </w:r>
          </w:p>
          <w:p w:rsidR="0074560C" w:rsidRDefault="0074560C" w:rsidP="0074560C">
            <w:pPr>
              <w:rPr>
                <w:sz w:val="20"/>
                <w:szCs w:val="20"/>
              </w:rPr>
            </w:pPr>
            <w:r>
              <w:rPr>
                <w:rFonts w:ascii="Times New Roman" w:eastAsia="Times New Roman" w:hAnsi="Times New Roman" w:cs="Times New Roman"/>
                <w:sz w:val="20"/>
                <w:szCs w:val="20"/>
              </w:rPr>
              <w:t>47 for an elevation of 47 metres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298" w:name="BKM_F5D39E3D_56BF_4B15_AD81_D68C6C021C2B"/>
            <w:bookmarkEnd w:id="29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Definition:</w:t>
            </w:r>
          </w:p>
          <w:p w:rsidR="0074560C" w:rsidRDefault="0074560C" w:rsidP="0074560C">
            <w:pPr>
              <w:rPr>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74560C" w:rsidRDefault="0074560C" w:rsidP="0074560C">
            <w:pPr>
              <w:rPr>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74560C" w:rsidRDefault="0074560C" w:rsidP="0074560C">
            <w:pPr>
              <w:rPr>
                <w:sz w:val="20"/>
                <w:szCs w:val="20"/>
              </w:rPr>
            </w:pPr>
            <w:r>
              <w:rPr>
                <w:rFonts w:ascii="Times New Roman" w:eastAsia="Times New Roman" w:hAnsi="Times New Roman" w:cs="Times New Roman"/>
                <w:sz w:val="20"/>
                <w:szCs w:val="20"/>
              </w:rPr>
              <w:t>Minimum Value: 0</w:t>
            </w:r>
          </w:p>
          <w:p w:rsidR="0074560C" w:rsidRDefault="0074560C" w:rsidP="0074560C">
            <w:pPr>
              <w:rPr>
                <w:sz w:val="20"/>
                <w:szCs w:val="20"/>
              </w:rPr>
            </w:pPr>
            <w:r>
              <w:rPr>
                <w:rFonts w:ascii="Times New Roman" w:eastAsia="Times New Roman" w:hAnsi="Times New Roman" w:cs="Times New Roman"/>
                <w:sz w:val="20"/>
                <w:szCs w:val="20"/>
              </w:rPr>
              <w:t>References:</w:t>
            </w:r>
          </w:p>
          <w:p w:rsidR="0074560C" w:rsidRDefault="0074560C" w:rsidP="0074560C">
            <w:pPr>
              <w:rPr>
                <w:sz w:val="20"/>
                <w:szCs w:val="20"/>
              </w:rPr>
            </w:pPr>
            <w:r>
              <w:rPr>
                <w:rFonts w:ascii="Times New Roman" w:eastAsia="Times New Roman" w:hAnsi="Times New Roman" w:cs="Times New Roman"/>
                <w:sz w:val="20"/>
                <w:szCs w:val="20"/>
              </w:rPr>
              <w:t>INT 1: IC 14; IE 4; IK 10-11;</w:t>
            </w:r>
          </w:p>
          <w:p w:rsidR="0074560C" w:rsidRDefault="0074560C" w:rsidP="0074560C">
            <w:pPr>
              <w:rPr>
                <w:sz w:val="20"/>
                <w:szCs w:val="20"/>
              </w:rPr>
            </w:pPr>
            <w:r>
              <w:rPr>
                <w:rFonts w:ascii="Times New Roman" w:eastAsia="Times New Roman" w:hAnsi="Times New Roman" w:cs="Times New Roman"/>
                <w:sz w:val="20"/>
                <w:szCs w:val="20"/>
              </w:rPr>
              <w:t>M-4: 302; 352.4; 421.1-2;</w:t>
            </w:r>
          </w:p>
          <w:p w:rsidR="0074560C" w:rsidRDefault="0074560C" w:rsidP="0074560C">
            <w:pPr>
              <w:rPr>
                <w:sz w:val="20"/>
                <w:szCs w:val="20"/>
              </w:rPr>
            </w:pPr>
            <w:r>
              <w:rPr>
                <w:rFonts w:ascii="Times New Roman" w:eastAsia="Times New Roman" w:hAnsi="Times New Roman" w:cs="Times New Roman"/>
                <w:sz w:val="20"/>
                <w:szCs w:val="20"/>
              </w:rPr>
              <w:t>Indication:</w:t>
            </w:r>
          </w:p>
          <w:p w:rsidR="0074560C" w:rsidRDefault="0074560C" w:rsidP="0074560C">
            <w:pPr>
              <w:rPr>
                <w:sz w:val="20"/>
                <w:szCs w:val="20"/>
              </w:rPr>
            </w:pPr>
            <w:r>
              <w:rPr>
                <w:rFonts w:ascii="Times New Roman" w:eastAsia="Times New Roman" w:hAnsi="Times New Roman" w:cs="Times New Roman"/>
                <w:sz w:val="20"/>
                <w:szCs w:val="20"/>
              </w:rPr>
              <w:t>Unit: defined in the data set metadata, e.g. metre (m)</w:t>
            </w:r>
          </w:p>
          <w:p w:rsidR="0074560C" w:rsidRDefault="0074560C" w:rsidP="0074560C">
            <w:pPr>
              <w:rPr>
                <w:sz w:val="20"/>
                <w:szCs w:val="20"/>
              </w:rPr>
            </w:pPr>
            <w:r>
              <w:rPr>
                <w:rFonts w:ascii="Times New Roman" w:eastAsia="Times New Roman" w:hAnsi="Times New Roman" w:cs="Times New Roman"/>
                <w:sz w:val="20"/>
                <w:szCs w:val="20"/>
              </w:rPr>
              <w:t>Resolution: 0.1 m or 0.1 ft</w:t>
            </w:r>
          </w:p>
          <w:p w:rsidR="0074560C" w:rsidRDefault="0074560C" w:rsidP="0074560C">
            <w:pPr>
              <w:rPr>
                <w:sz w:val="20"/>
                <w:szCs w:val="20"/>
              </w:rPr>
            </w:pPr>
            <w:r>
              <w:rPr>
                <w:rFonts w:ascii="Times New Roman" w:eastAsia="Times New Roman" w:hAnsi="Times New Roman" w:cs="Times New Roman"/>
                <w:sz w:val="20"/>
                <w:szCs w:val="20"/>
              </w:rPr>
              <w:t>Format:</w:t>
            </w:r>
          </w:p>
          <w:p w:rsidR="0074560C" w:rsidRDefault="0074560C" w:rsidP="0074560C">
            <w:pPr>
              <w:rPr>
                <w:sz w:val="20"/>
                <w:szCs w:val="20"/>
              </w:rPr>
            </w:pPr>
            <w:r>
              <w:rPr>
                <w:rFonts w:ascii="Times New Roman" w:eastAsia="Times New Roman" w:hAnsi="Times New Roman" w:cs="Times New Roman"/>
                <w:sz w:val="20"/>
                <w:szCs w:val="20"/>
              </w:rPr>
              <w:t>xxx.x</w:t>
            </w:r>
          </w:p>
          <w:p w:rsidR="0074560C" w:rsidRDefault="0074560C" w:rsidP="0074560C">
            <w:pPr>
              <w:rPr>
                <w:sz w:val="20"/>
                <w:szCs w:val="20"/>
              </w:rPr>
            </w:pPr>
            <w:r>
              <w:rPr>
                <w:rFonts w:ascii="Times New Roman" w:eastAsia="Times New Roman" w:hAnsi="Times New Roman" w:cs="Times New Roman"/>
                <w:sz w:val="20"/>
                <w:szCs w:val="20"/>
              </w:rPr>
              <w:t>Example:</w:t>
            </w:r>
          </w:p>
          <w:p w:rsidR="0074560C" w:rsidRDefault="0074560C" w:rsidP="0074560C">
            <w:pPr>
              <w:rPr>
                <w:sz w:val="20"/>
                <w:szCs w:val="20"/>
              </w:rPr>
            </w:pPr>
            <w:r>
              <w:rPr>
                <w:rFonts w:ascii="Times New Roman" w:eastAsia="Times New Roman" w:hAnsi="Times New Roman" w:cs="Times New Roman"/>
                <w:sz w:val="20"/>
                <w:szCs w:val="20"/>
              </w:rPr>
              <w:t>73 for a height of 73 metres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299" w:name="BKM_B06CC6C6_C33F_4A90_88FE_71AE57378276"/>
            <w:bookmarkEnd w:id="299"/>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00" w:name="BKM_4329246B_E64B_4D96_BCE6_DBD9CBA1DF2A"/>
            <w:bookmarkEnd w:id="30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01" w:name="BKM_A2DC4B7D_68B8_49E5_AB0A_E34FC111D2AE"/>
            <w:bookmarkEnd w:id="30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Definition:</w:t>
            </w:r>
          </w:p>
          <w:p w:rsidR="0074560C" w:rsidRDefault="0074560C" w:rsidP="0074560C">
            <w:pPr>
              <w:rPr>
                <w:sz w:val="20"/>
                <w:szCs w:val="20"/>
              </w:rPr>
            </w:pPr>
            <w:r>
              <w:rPr>
                <w:rFonts w:ascii="Times New Roman" w:eastAsia="Times New Roman" w:hAnsi="Times New Roman" w:cs="Times New Roman"/>
                <w:sz w:val="20"/>
                <w:szCs w:val="20"/>
              </w:rPr>
              <w:t>The total vertical length of an object.</w:t>
            </w:r>
          </w:p>
          <w:p w:rsidR="0074560C" w:rsidRDefault="0074560C" w:rsidP="0074560C">
            <w:pPr>
              <w:rPr>
                <w:sz w:val="20"/>
                <w:szCs w:val="20"/>
              </w:rPr>
            </w:pPr>
            <w:r>
              <w:rPr>
                <w:rFonts w:ascii="Times New Roman" w:eastAsia="Times New Roman" w:hAnsi="Times New Roman" w:cs="Times New Roman"/>
                <w:sz w:val="20"/>
                <w:szCs w:val="20"/>
              </w:rPr>
              <w:t>References:</w:t>
            </w:r>
          </w:p>
          <w:p w:rsidR="0074560C" w:rsidRDefault="0074560C" w:rsidP="0074560C">
            <w:pPr>
              <w:rPr>
                <w:sz w:val="20"/>
                <w:szCs w:val="20"/>
              </w:rPr>
            </w:pPr>
            <w:r>
              <w:rPr>
                <w:rFonts w:ascii="Times New Roman" w:eastAsia="Times New Roman" w:hAnsi="Times New Roman" w:cs="Times New Roman"/>
                <w:sz w:val="20"/>
                <w:szCs w:val="20"/>
              </w:rPr>
              <w:t>INT 1: IE 5; IL 21.3;</w:t>
            </w:r>
          </w:p>
          <w:p w:rsidR="0074560C" w:rsidRDefault="0074560C" w:rsidP="0074560C">
            <w:pPr>
              <w:rPr>
                <w:sz w:val="20"/>
                <w:szCs w:val="20"/>
              </w:rPr>
            </w:pPr>
            <w:r>
              <w:rPr>
                <w:rFonts w:ascii="Times New Roman" w:eastAsia="Times New Roman" w:hAnsi="Times New Roman" w:cs="Times New Roman"/>
                <w:sz w:val="20"/>
                <w:szCs w:val="20"/>
              </w:rPr>
              <w:t>M-4: 303;</w:t>
            </w:r>
          </w:p>
          <w:p w:rsidR="0074560C" w:rsidRDefault="0074560C" w:rsidP="0074560C">
            <w:pPr>
              <w:rPr>
                <w:sz w:val="20"/>
                <w:szCs w:val="20"/>
              </w:rPr>
            </w:pPr>
            <w:r>
              <w:rPr>
                <w:rFonts w:ascii="Times New Roman" w:eastAsia="Times New Roman" w:hAnsi="Times New Roman" w:cs="Times New Roman"/>
                <w:sz w:val="20"/>
                <w:szCs w:val="20"/>
              </w:rPr>
              <w:t>Minimum Value: 0</w:t>
            </w:r>
          </w:p>
          <w:p w:rsidR="0074560C" w:rsidRDefault="0074560C" w:rsidP="0074560C">
            <w:pPr>
              <w:rPr>
                <w:sz w:val="20"/>
                <w:szCs w:val="20"/>
              </w:rPr>
            </w:pPr>
            <w:r>
              <w:rPr>
                <w:rFonts w:ascii="Times New Roman" w:eastAsia="Times New Roman" w:hAnsi="Times New Roman" w:cs="Times New Roman"/>
                <w:sz w:val="20"/>
                <w:szCs w:val="20"/>
              </w:rPr>
              <w:t>Indication:</w:t>
            </w:r>
          </w:p>
          <w:p w:rsidR="0074560C" w:rsidRDefault="0074560C" w:rsidP="0074560C">
            <w:pPr>
              <w:rPr>
                <w:sz w:val="20"/>
                <w:szCs w:val="20"/>
              </w:rPr>
            </w:pPr>
            <w:r>
              <w:rPr>
                <w:rFonts w:ascii="Times New Roman" w:eastAsia="Times New Roman" w:hAnsi="Times New Roman" w:cs="Times New Roman"/>
                <w:sz w:val="20"/>
                <w:szCs w:val="20"/>
              </w:rPr>
              <w:t>Unit:defined in the data set metadata, e.g. metre (m)</w:t>
            </w:r>
          </w:p>
          <w:p w:rsidR="0074560C" w:rsidRDefault="0074560C" w:rsidP="0074560C">
            <w:pPr>
              <w:rPr>
                <w:sz w:val="20"/>
                <w:szCs w:val="20"/>
              </w:rPr>
            </w:pPr>
            <w:r>
              <w:rPr>
                <w:rFonts w:ascii="Times New Roman" w:eastAsia="Times New Roman" w:hAnsi="Times New Roman" w:cs="Times New Roman"/>
                <w:sz w:val="20"/>
                <w:szCs w:val="20"/>
              </w:rPr>
              <w:t>Resolution: 0.1 m or 0.1 ft</w:t>
            </w:r>
          </w:p>
          <w:p w:rsidR="0074560C" w:rsidRDefault="0074560C" w:rsidP="0074560C">
            <w:pPr>
              <w:rPr>
                <w:sz w:val="20"/>
                <w:szCs w:val="20"/>
              </w:rPr>
            </w:pPr>
            <w:r>
              <w:rPr>
                <w:rFonts w:ascii="Times New Roman" w:eastAsia="Times New Roman" w:hAnsi="Times New Roman" w:cs="Times New Roman"/>
                <w:sz w:val="20"/>
                <w:szCs w:val="20"/>
              </w:rPr>
              <w:t>Format:</w:t>
            </w:r>
          </w:p>
          <w:p w:rsidR="0074560C" w:rsidRDefault="0074560C" w:rsidP="0074560C">
            <w:pPr>
              <w:rPr>
                <w:sz w:val="20"/>
                <w:szCs w:val="20"/>
              </w:rPr>
            </w:pPr>
            <w:r>
              <w:rPr>
                <w:rFonts w:ascii="Times New Roman" w:eastAsia="Times New Roman" w:hAnsi="Times New Roman" w:cs="Times New Roman"/>
                <w:sz w:val="20"/>
                <w:szCs w:val="20"/>
              </w:rPr>
              <w:t>xxx.x</w:t>
            </w:r>
          </w:p>
          <w:p w:rsidR="0074560C" w:rsidRDefault="0074560C" w:rsidP="0074560C">
            <w:pPr>
              <w:rPr>
                <w:sz w:val="20"/>
                <w:szCs w:val="20"/>
              </w:rPr>
            </w:pPr>
            <w:r>
              <w:rPr>
                <w:rFonts w:ascii="Times New Roman" w:eastAsia="Times New Roman" w:hAnsi="Times New Roman" w:cs="Times New Roman"/>
                <w:sz w:val="20"/>
                <w:szCs w:val="20"/>
              </w:rPr>
              <w:t>Example:</w:t>
            </w:r>
          </w:p>
          <w:p w:rsidR="0074560C" w:rsidRDefault="0074560C" w:rsidP="0074560C">
            <w:pPr>
              <w:rPr>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74560C" w:rsidRDefault="0074560C" w:rsidP="0074560C">
            <w:pPr>
              <w:rPr>
                <w:sz w:val="20"/>
                <w:szCs w:val="20"/>
              </w:rPr>
            </w:pPr>
            <w:r>
              <w:rPr>
                <w:rFonts w:ascii="Times New Roman" w:eastAsia="Times New Roman" w:hAnsi="Times New Roman" w:cs="Times New Roman"/>
                <w:sz w:val="20"/>
                <w:szCs w:val="20"/>
              </w:rPr>
              <w:t>Remarks:</w:t>
            </w:r>
          </w:p>
          <w:p w:rsidR="0074560C" w:rsidRDefault="0074560C" w:rsidP="0074560C">
            <w:pPr>
              <w:rPr>
                <w:sz w:val="20"/>
                <w:szCs w:val="20"/>
              </w:rPr>
            </w:pPr>
            <w:r>
              <w:rPr>
                <w:rFonts w:ascii="Times New Roman" w:eastAsia="Times New Roman" w:hAnsi="Times New Roman" w:cs="Times New Roman"/>
                <w:sz w:val="20"/>
                <w:szCs w:val="20"/>
              </w:rPr>
              <w:t>For floating objects:</w:t>
            </w:r>
          </w:p>
          <w:p w:rsidR="0074560C" w:rsidRDefault="0074560C" w:rsidP="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74560C" w:rsidRDefault="0074560C" w:rsidP="0074560C">
            <w:pPr>
              <w:rPr>
                <w:sz w:val="20"/>
                <w:szCs w:val="20"/>
              </w:rPr>
            </w:pPr>
            <w:r>
              <w:rPr>
                <w:rFonts w:ascii="Times New Roman" w:eastAsia="Times New Roman" w:hAnsi="Times New Roman" w:cs="Times New Roman"/>
                <w:sz w:val="20"/>
                <w:szCs w:val="20"/>
              </w:rPr>
              <w:t>For fixed objects: the vertical distance from seabed</w:t>
            </w:r>
          </w:p>
          <w:p w:rsidR="0074560C" w:rsidRDefault="0074560C" w:rsidP="0074560C">
            <w:pPr>
              <w:rPr>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74560C" w:rsidRDefault="0074560C" w:rsidP="0074560C">
            <w:pPr>
              <w:rPr>
                <w:sz w:val="20"/>
                <w:szCs w:val="20"/>
              </w:rPr>
            </w:pPr>
            <w:r>
              <w:rPr>
                <w:rFonts w:ascii="Times New Roman" w:eastAsia="Times New Roman" w:hAnsi="Times New Roman" w:cs="Times New Roman"/>
                <w:sz w:val="20"/>
                <w:szCs w:val="20"/>
              </w:rPr>
              <w:t>For objects on top of other objects:</w:t>
            </w:r>
          </w:p>
          <w:p w:rsidR="0074560C" w:rsidRDefault="0074560C" w:rsidP="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74560C" w:rsidRDefault="0074560C" w:rsidP="0074560C">
            <w:pPr>
              <w:rPr>
                <w:sz w:val="20"/>
                <w:szCs w:val="20"/>
              </w:rPr>
            </w:pPr>
            <w:r>
              <w:rPr>
                <w:rFonts w:ascii="Times New Roman" w:eastAsia="Times New Roman" w:hAnsi="Times New Roman" w:cs="Times New Roman"/>
                <w:sz w:val="20"/>
                <w:szCs w:val="20"/>
              </w:rPr>
              <w:t>Vertical length measurements do not require a datum.</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02" w:name="BKM_0513FF56_A178_4A5B_99E3_16A3DAD0F6B7"/>
            <w:bookmarkEnd w:id="30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Expected input:</w:t>
            </w:r>
          </w:p>
          <w:p w:rsidR="0074560C" w:rsidRDefault="0074560C" w:rsidP="0074560C">
            <w:pPr>
              <w:rPr>
                <w:sz w:val="20"/>
                <w:szCs w:val="20"/>
              </w:rPr>
            </w:pPr>
            <w:r>
              <w:rPr>
                <w:rFonts w:ascii="Times New Roman" w:eastAsia="Times New Roman" w:hAnsi="Times New Roman" w:cs="Times New Roman"/>
                <w:sz w:val="20"/>
                <w:szCs w:val="20"/>
              </w:rPr>
              <w:t>The one-dimensional error.</w:t>
            </w:r>
          </w:p>
          <w:p w:rsidR="0074560C" w:rsidRDefault="0074560C" w:rsidP="0074560C">
            <w:pPr>
              <w:rPr>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74560C" w:rsidRDefault="0074560C" w:rsidP="0074560C">
            <w:pPr>
              <w:rPr>
                <w:sz w:val="20"/>
                <w:szCs w:val="20"/>
              </w:rPr>
            </w:pPr>
            <w:r>
              <w:rPr>
                <w:rFonts w:ascii="Times New Roman" w:eastAsia="Times New Roman" w:hAnsi="Times New Roman" w:cs="Times New Roman"/>
                <w:sz w:val="20"/>
                <w:szCs w:val="20"/>
              </w:rPr>
              <w:t>Definition:</w:t>
            </w:r>
          </w:p>
          <w:p w:rsidR="0074560C" w:rsidRDefault="0074560C" w:rsidP="0074560C">
            <w:pPr>
              <w:rPr>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74560C" w:rsidRDefault="0074560C" w:rsidP="0074560C">
            <w:pPr>
              <w:rPr>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74560C" w:rsidRDefault="0074560C" w:rsidP="0074560C">
            <w:pPr>
              <w:rPr>
                <w:sz w:val="20"/>
                <w:szCs w:val="20"/>
              </w:rPr>
            </w:pPr>
            <w:r>
              <w:rPr>
                <w:rFonts w:ascii="Times New Roman" w:eastAsia="Times New Roman" w:hAnsi="Times New Roman" w:cs="Times New Roman"/>
                <w:sz w:val="20"/>
                <w:szCs w:val="20"/>
              </w:rPr>
              <w:t>Minimum value: 0</w:t>
            </w:r>
          </w:p>
          <w:p w:rsidR="0074560C" w:rsidRDefault="0074560C" w:rsidP="0074560C">
            <w:pPr>
              <w:rPr>
                <w:sz w:val="20"/>
                <w:szCs w:val="20"/>
              </w:rPr>
            </w:pPr>
            <w:r>
              <w:rPr>
                <w:rFonts w:ascii="Times New Roman" w:eastAsia="Times New Roman" w:hAnsi="Times New Roman" w:cs="Times New Roman"/>
                <w:sz w:val="20"/>
                <w:szCs w:val="20"/>
              </w:rPr>
              <w:t>Indication:</w:t>
            </w:r>
          </w:p>
          <w:p w:rsidR="0074560C" w:rsidRDefault="0074560C" w:rsidP="0074560C">
            <w:pPr>
              <w:rPr>
                <w:sz w:val="20"/>
                <w:szCs w:val="20"/>
              </w:rPr>
            </w:pPr>
            <w:r>
              <w:rPr>
                <w:rFonts w:ascii="Times New Roman" w:eastAsia="Times New Roman" w:hAnsi="Times New Roman" w:cs="Times New Roman"/>
                <w:sz w:val="20"/>
                <w:szCs w:val="20"/>
              </w:rPr>
              <w:t>Unit: defined in the HUNI subfield of the DSPM record or in the HUNITS attribute of</w:t>
            </w:r>
          </w:p>
          <w:p w:rsidR="0074560C" w:rsidRDefault="0074560C" w:rsidP="0074560C">
            <w:pPr>
              <w:rPr>
                <w:sz w:val="20"/>
                <w:szCs w:val="20"/>
              </w:rPr>
            </w:pPr>
            <w:r>
              <w:rPr>
                <w:rFonts w:ascii="Times New Roman" w:eastAsia="Times New Roman" w:hAnsi="Times New Roman" w:cs="Times New Roman"/>
                <w:sz w:val="20"/>
                <w:szCs w:val="20"/>
              </w:rPr>
              <w:t>the M_UNIT meta object class, e.g. metre (m)</w:t>
            </w:r>
          </w:p>
          <w:p w:rsidR="0074560C" w:rsidRDefault="0074560C" w:rsidP="0074560C">
            <w:pPr>
              <w:rPr>
                <w:sz w:val="20"/>
                <w:szCs w:val="20"/>
              </w:rPr>
            </w:pPr>
            <w:r>
              <w:rPr>
                <w:rFonts w:ascii="Times New Roman" w:eastAsia="Times New Roman" w:hAnsi="Times New Roman" w:cs="Times New Roman"/>
                <w:sz w:val="20"/>
                <w:szCs w:val="20"/>
              </w:rPr>
              <w:t>Resolution: 0.1 m or 0.1 ft</w:t>
            </w:r>
          </w:p>
          <w:p w:rsidR="0074560C" w:rsidRDefault="0074560C" w:rsidP="0074560C">
            <w:pPr>
              <w:rPr>
                <w:sz w:val="20"/>
                <w:szCs w:val="20"/>
              </w:rPr>
            </w:pPr>
            <w:r>
              <w:rPr>
                <w:rFonts w:ascii="Times New Roman" w:eastAsia="Times New Roman" w:hAnsi="Times New Roman" w:cs="Times New Roman"/>
                <w:sz w:val="20"/>
                <w:szCs w:val="20"/>
              </w:rPr>
              <w:t>Format:</w:t>
            </w:r>
          </w:p>
          <w:p w:rsidR="0074560C" w:rsidRDefault="0074560C" w:rsidP="0074560C">
            <w:pPr>
              <w:rPr>
                <w:sz w:val="20"/>
                <w:szCs w:val="20"/>
              </w:rPr>
            </w:pPr>
            <w:r>
              <w:rPr>
                <w:rFonts w:ascii="Times New Roman" w:eastAsia="Times New Roman" w:hAnsi="Times New Roman" w:cs="Times New Roman"/>
                <w:sz w:val="20"/>
                <w:szCs w:val="20"/>
              </w:rPr>
              <w:t>xx.x</w:t>
            </w:r>
          </w:p>
          <w:p w:rsidR="0074560C" w:rsidRDefault="0074560C" w:rsidP="0074560C">
            <w:pPr>
              <w:rPr>
                <w:sz w:val="20"/>
                <w:szCs w:val="20"/>
              </w:rPr>
            </w:pPr>
            <w:r>
              <w:rPr>
                <w:rFonts w:ascii="Times New Roman" w:eastAsia="Times New Roman" w:hAnsi="Times New Roman" w:cs="Times New Roman"/>
                <w:sz w:val="20"/>
                <w:szCs w:val="20"/>
              </w:rPr>
              <w:t>Example:</w:t>
            </w:r>
          </w:p>
          <w:p w:rsidR="0074560C" w:rsidRDefault="0074560C" w:rsidP="0074560C">
            <w:pPr>
              <w:rPr>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03" w:name="BKM_241AEC09_9C2F_4D24_90BC_2F7A1990B625"/>
            <w:bookmarkEnd w:id="30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Indication:</w:t>
            </w:r>
          </w:p>
          <w:p w:rsidR="0074560C" w:rsidRDefault="0074560C" w:rsidP="0074560C">
            <w:pPr>
              <w:rPr>
                <w:sz w:val="20"/>
                <w:szCs w:val="20"/>
              </w:rPr>
            </w:pPr>
            <w:r>
              <w:rPr>
                <w:rFonts w:ascii="Times New Roman" w:eastAsia="Times New Roman" w:hAnsi="Times New Roman" w:cs="Times New Roman"/>
                <w:sz w:val="20"/>
                <w:szCs w:val="20"/>
              </w:rPr>
              <w:t>Name of object (c...):string of national language characters</w:t>
            </w:r>
          </w:p>
          <w:p w:rsidR="0074560C" w:rsidRDefault="0074560C" w:rsidP="0074560C">
            <w:pPr>
              <w:rPr>
                <w:sz w:val="20"/>
                <w:szCs w:val="20"/>
              </w:rPr>
            </w:pPr>
            <w:r>
              <w:rPr>
                <w:rFonts w:ascii="Times New Roman" w:eastAsia="Times New Roman" w:hAnsi="Times New Roman" w:cs="Times New Roman"/>
                <w:sz w:val="20"/>
                <w:szCs w:val="20"/>
              </w:rPr>
              <w:t>Format:</w:t>
            </w:r>
          </w:p>
          <w:p w:rsidR="0074560C" w:rsidRDefault="0074560C" w:rsidP="0074560C">
            <w:pPr>
              <w:rPr>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w:t>
            </w:r>
          </w:p>
          <w:p w:rsidR="0074560C" w:rsidRDefault="0074560C" w:rsidP="0074560C">
            <w:pPr>
              <w:rPr>
                <w:sz w:val="20"/>
                <w:szCs w:val="20"/>
              </w:rPr>
            </w:pPr>
            <w:r>
              <w:rPr>
                <w:rFonts w:ascii="Times New Roman" w:eastAsia="Times New Roman" w:hAnsi="Times New Roman" w:cs="Times New Roman"/>
                <w:sz w:val="20"/>
                <w:szCs w:val="20"/>
              </w:rPr>
              <w:t>Remarks:</w:t>
            </w:r>
          </w:p>
          <w:p w:rsidR="0074560C" w:rsidRDefault="0074560C" w:rsidP="0074560C">
            <w:pPr>
              <w:rPr>
                <w:sz w:val="20"/>
                <w:szCs w:val="20"/>
              </w:rPr>
            </w:pPr>
            <w:r>
              <w:rPr>
                <w:rFonts w:ascii="Times New Roman" w:eastAsia="Times New Roman" w:hAnsi="Times New Roman" w:cs="Times New Roman"/>
                <w:sz w:val="20"/>
                <w:szCs w:val="20"/>
              </w:rPr>
              <w:lastRenderedPageBreak/>
              <w:t>The attribute object name in national language encodes the individual name of an object in the specified national language.</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04" w:name="BKM_C4A64154_D560_4AB3_9EFC_5A95C7BE45D0"/>
            <w:bookmarkEnd w:id="304"/>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Definition:</w:t>
            </w:r>
          </w:p>
          <w:p w:rsidR="0074560C" w:rsidRDefault="0074560C" w:rsidP="0074560C">
            <w:pPr>
              <w:rPr>
                <w:sz w:val="20"/>
                <w:szCs w:val="20"/>
              </w:rPr>
            </w:pPr>
            <w:r>
              <w:rPr>
                <w:rFonts w:ascii="Times New Roman" w:eastAsia="Times New Roman" w:hAnsi="Times New Roman" w:cs="Times New Roman"/>
                <w:sz w:val="20"/>
                <w:szCs w:val="20"/>
              </w:rPr>
              <w:t>The individual name of an object.</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05" w:name="BKM_D6C41451_273F_47C8_A5F7_F8D9648A6024"/>
            <w:bookmarkEnd w:id="30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bl>
    <w:p w:rsidR="0074560C"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74560C" w:rsidTr="0074560C">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Description / Remarks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74560C" w:rsidRDefault="0074560C" w:rsidP="0074560C">
            <w:pPr>
              <w:rPr>
                <w:sz w:val="20"/>
                <w:szCs w:val="20"/>
              </w:rPr>
            </w:pPr>
          </w:p>
          <w:p w:rsidR="0074560C" w:rsidRDefault="0074560C" w:rsidP="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A statement of how frequently an item is inspected</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The date when an item was installed</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max 300 characters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max 300 characters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file reference to text file</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Definition:</w:t>
            </w:r>
          </w:p>
          <w:p w:rsidR="0074560C" w:rsidRDefault="0074560C" w:rsidP="0074560C">
            <w:pPr>
              <w:rPr>
                <w:sz w:val="20"/>
                <w:szCs w:val="20"/>
              </w:rPr>
            </w:pPr>
            <w:r>
              <w:rPr>
                <w:rFonts w:ascii="Times New Roman" w:eastAsia="Times New Roman" w:hAnsi="Times New Roman" w:cs="Times New Roman"/>
                <w:sz w:val="20"/>
                <w:szCs w:val="20"/>
              </w:rPr>
              <w:t>Information about the source of the object.</w:t>
            </w:r>
          </w:p>
          <w:p w:rsidR="0074560C" w:rsidRDefault="0074560C" w:rsidP="0074560C">
            <w:pPr>
              <w:rPr>
                <w:sz w:val="20"/>
                <w:szCs w:val="20"/>
              </w:rPr>
            </w:pPr>
            <w:r>
              <w:rPr>
                <w:rFonts w:ascii="Times New Roman" w:eastAsia="Times New Roman" w:hAnsi="Times New Roman" w:cs="Times New Roman"/>
                <w:sz w:val="20"/>
                <w:szCs w:val="20"/>
              </w:rPr>
              <w:t>Indication:</w:t>
            </w:r>
          </w:p>
          <w:p w:rsidR="0074560C" w:rsidRDefault="0074560C" w:rsidP="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74560C" w:rsidRDefault="0074560C" w:rsidP="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74560C" w:rsidRDefault="0074560C" w:rsidP="0074560C">
            <w:pPr>
              <w:rPr>
                <w:sz w:val="20"/>
                <w:szCs w:val="20"/>
              </w:rPr>
            </w:pPr>
            <w:r>
              <w:rPr>
                <w:rFonts w:ascii="Times New Roman" w:eastAsia="Times New Roman" w:hAnsi="Times New Roman" w:cs="Times New Roman"/>
                <w:sz w:val="20"/>
                <w:szCs w:val="20"/>
              </w:rPr>
              <w:t>e.g. German Bundesamt für Seeschiffahrt und Hydrographie = DE; US National</w:t>
            </w:r>
          </w:p>
          <w:p w:rsidR="0074560C" w:rsidRDefault="0074560C" w:rsidP="0074560C">
            <w:pPr>
              <w:rPr>
                <w:sz w:val="20"/>
                <w:szCs w:val="20"/>
              </w:rPr>
            </w:pPr>
            <w:r>
              <w:rPr>
                <w:rFonts w:ascii="Times New Roman" w:eastAsia="Times New Roman" w:hAnsi="Times New Roman" w:cs="Times New Roman"/>
                <w:sz w:val="20"/>
                <w:szCs w:val="20"/>
              </w:rPr>
              <w:lastRenderedPageBreak/>
              <w:t>Imagery and Mapping Agency = U1.</w:t>
            </w:r>
          </w:p>
          <w:p w:rsidR="0074560C" w:rsidRDefault="0074560C" w:rsidP="0074560C">
            <w:pPr>
              <w:rPr>
                <w:sz w:val="20"/>
                <w:szCs w:val="20"/>
              </w:rPr>
            </w:pPr>
            <w:r>
              <w:rPr>
                <w:rFonts w:ascii="Times New Roman" w:eastAsia="Times New Roman" w:hAnsi="Times New Roman" w:cs="Times New Roman"/>
                <w:sz w:val="20"/>
                <w:szCs w:val="20"/>
              </w:rPr>
              <w:t>procedure (c4): digitized = digi</w:t>
            </w:r>
          </w:p>
          <w:p w:rsidR="0074560C" w:rsidRDefault="0074560C" w:rsidP="0074560C">
            <w:pPr>
              <w:rPr>
                <w:sz w:val="20"/>
                <w:szCs w:val="20"/>
              </w:rPr>
            </w:pPr>
            <w:r>
              <w:rPr>
                <w:rFonts w:ascii="Times New Roman" w:eastAsia="Times New Roman" w:hAnsi="Times New Roman" w:cs="Times New Roman"/>
                <w:sz w:val="20"/>
                <w:szCs w:val="20"/>
              </w:rPr>
              <w:t>scanned = scan</w:t>
            </w:r>
          </w:p>
          <w:p w:rsidR="0074560C" w:rsidRDefault="0074560C" w:rsidP="0074560C">
            <w:pPr>
              <w:rPr>
                <w:sz w:val="20"/>
                <w:szCs w:val="20"/>
              </w:rPr>
            </w:pPr>
            <w:r>
              <w:rPr>
                <w:rFonts w:ascii="Times New Roman" w:eastAsia="Times New Roman" w:hAnsi="Times New Roman" w:cs="Times New Roman"/>
                <w:sz w:val="20"/>
                <w:szCs w:val="20"/>
              </w:rPr>
              <w:t>alpha/numeric input = alph</w:t>
            </w:r>
          </w:p>
          <w:p w:rsidR="0074560C" w:rsidRDefault="0074560C" w:rsidP="0074560C">
            <w:pPr>
              <w:rPr>
                <w:sz w:val="20"/>
                <w:szCs w:val="20"/>
              </w:rPr>
            </w:pPr>
            <w:r>
              <w:rPr>
                <w:rFonts w:ascii="Times New Roman" w:eastAsia="Times New Roman" w:hAnsi="Times New Roman" w:cs="Times New Roman"/>
                <w:sz w:val="20"/>
                <w:szCs w:val="20"/>
              </w:rPr>
              <w:t>Format:</w:t>
            </w:r>
          </w:p>
          <w:p w:rsidR="0074560C" w:rsidRDefault="0074560C" w:rsidP="0074560C">
            <w:pPr>
              <w:rPr>
                <w:sz w:val="20"/>
                <w:szCs w:val="20"/>
              </w:rPr>
            </w:pPr>
            <w:r>
              <w:rPr>
                <w:rFonts w:ascii="Times New Roman" w:eastAsia="Times New Roman" w:hAnsi="Times New Roman" w:cs="Times New Roman"/>
                <w:sz w:val="20"/>
                <w:szCs w:val="20"/>
              </w:rPr>
              <w:t>c2,c2,c4 (mandatory)</w:t>
            </w:r>
          </w:p>
          <w:p w:rsidR="0074560C" w:rsidRDefault="0074560C" w:rsidP="0074560C">
            <w:pPr>
              <w:rPr>
                <w:sz w:val="20"/>
                <w:szCs w:val="20"/>
              </w:rPr>
            </w:pPr>
            <w:r>
              <w:rPr>
                <w:rFonts w:ascii="Times New Roman" w:eastAsia="Times New Roman" w:hAnsi="Times New Roman" w:cs="Times New Roman"/>
                <w:sz w:val="20"/>
                <w:szCs w:val="20"/>
              </w:rPr>
              <w:t>Example:</w:t>
            </w:r>
          </w:p>
          <w:p w:rsidR="0074560C" w:rsidRDefault="0074560C" w:rsidP="0074560C">
            <w:pPr>
              <w:rPr>
                <w:sz w:val="20"/>
                <w:szCs w:val="20"/>
              </w:rPr>
            </w:pPr>
            <w:r>
              <w:rPr>
                <w:rFonts w:ascii="Times New Roman" w:eastAsia="Times New Roman" w:hAnsi="Times New Roman" w:cs="Times New Roman"/>
                <w:sz w:val="20"/>
                <w:szCs w:val="20"/>
              </w:rPr>
              <w:t>DK,D1,digi</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file reference to text file</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file reference to text file</w:t>
            </w:r>
          </w:p>
        </w:tc>
      </w:tr>
    </w:tbl>
    <w:p w:rsidR="0074560C" w:rsidRDefault="0074560C" w:rsidP="00BB6354">
      <w:pPr>
        <w:rPr>
          <w:b/>
        </w:rPr>
      </w:pPr>
      <w:r w:rsidRPr="00BB6354">
        <w:rPr>
          <w:b/>
        </w:rPr>
        <w:t>Associations</w:t>
      </w:r>
      <w:bookmarkStart w:id="306" w:name="BKM_7E272C83_FF58_4FCE_8C0E_D7E7F66C358B"/>
      <w:bookmarkEnd w:id="306"/>
    </w:p>
    <w:p w:rsidR="00DA49C6" w:rsidRPr="00BB6354" w:rsidRDefault="00DA49C6" w:rsidP="00BB6354">
      <w:pPr>
        <w:rPr>
          <w:b/>
        </w:rPr>
      </w:pPr>
    </w:p>
    <w:p w:rsidR="0074560C" w:rsidRDefault="0074560C" w:rsidP="0012140B">
      <w:pPr>
        <w:pStyle w:val="Heading3"/>
      </w:pPr>
      <w:bookmarkStart w:id="307" w:name="_Toc469439310"/>
      <w:r>
        <w:t>«FeatureType» GenericBuoy</w:t>
      </w:r>
      <w:bookmarkEnd w:id="307"/>
    </w:p>
    <w:p w:rsidR="0074560C" w:rsidRDefault="0074560C" w:rsidP="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 floating object moored to the bottom in a particular (charted) place, as an aid to navigation or for other specific purposes.</w:t>
      </w:r>
    </w:p>
    <w:p w:rsidR="00281E8B" w:rsidRDefault="00281E8B" w:rsidP="00281E8B">
      <w:pPr>
        <w:rPr>
          <w:rFonts w:ascii="Times New Roman" w:eastAsia="Times New Roman" w:hAnsi="Times New Roman" w:cs="Times New Roman"/>
          <w:sz w:val="20"/>
          <w:szCs w:val="20"/>
        </w:rPr>
      </w:pPr>
    </w:p>
    <w:p w:rsidR="00281E8B" w:rsidRPr="00C17E96" w:rsidRDefault="00281E8B" w:rsidP="00281E8B">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StructureObject</w:t>
      </w:r>
    </w:p>
    <w:p w:rsidR="00281E8B" w:rsidRPr="002A60A9" w:rsidRDefault="00281E8B" w:rsidP="00281E8B">
      <w:pPr>
        <w:rPr>
          <w:rFonts w:ascii="Times New Roman" w:hAnsi="Times New Roman" w:cs="Times New Roman"/>
          <w:sz w:val="20"/>
          <w:szCs w:val="20"/>
        </w:rPr>
      </w:pPr>
    </w:p>
    <w:p w:rsidR="00281E8B" w:rsidRPr="002A60A9" w:rsidRDefault="00281E8B" w:rsidP="00281E8B">
      <w:pPr>
        <w:rPr>
          <w:rFonts w:ascii="Times New Roman" w:hAnsi="Times New Roman" w:cs="Times New Roman"/>
          <w:sz w:val="20"/>
          <w:szCs w:val="20"/>
        </w:rPr>
      </w:pPr>
      <w:r w:rsidRPr="002A60A9">
        <w:rPr>
          <w:rFonts w:ascii="Times New Roman" w:hAnsi="Times New Roman" w:cs="Times New Roman"/>
          <w:sz w:val="20"/>
          <w:szCs w:val="20"/>
        </w:rPr>
        <w:t>Constraints</w:t>
      </w:r>
    </w:p>
    <w:p w:rsidR="00281E8B" w:rsidRDefault="00281E8B" w:rsidP="00281E8B">
      <w:pPr>
        <w:rPr>
          <w:rFonts w:ascii="Times New Roman" w:eastAsia="Times New Roman" w:hAnsi="Times New Roman" w:cs="Times New Roman"/>
          <w:sz w:val="20"/>
          <w:szCs w:val="20"/>
        </w:rPr>
      </w:pPr>
      <w:r w:rsidRPr="002A60A9">
        <w:rPr>
          <w:rFonts w:ascii="Times New Roman" w:eastAsia="Times New Roman" w:hAnsi="Times New Roman" w:cs="Times New Roman"/>
          <w:sz w:val="20"/>
          <w:szCs w:val="20"/>
        </w:rPr>
        <w:t>Can only have point geometry</w:t>
      </w:r>
    </w:p>
    <w:p w:rsidR="00281E8B" w:rsidRDefault="00281E8B" w:rsidP="0074560C">
      <w:pPr>
        <w:rPr>
          <w:sz w:val="20"/>
          <w:szCs w:val="20"/>
        </w:rPr>
      </w:pPr>
    </w:p>
    <w:p w:rsidR="0074560C"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74560C" w:rsidTr="0074560C">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bookmarkStart w:id="308" w:name="BKM_825FE1B1_EBF8_4F63_A6BE_5BB4F50A42CB"/>
            <w:bookmarkEnd w:id="308"/>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Description / Remarks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buoyShape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buoyShape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09" w:name="BKM_65C8A076_2312_4058_9583_E8FC3B8CEA86"/>
            <w:bookmarkEnd w:id="30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10" w:name="BKM_59CEDB2F_8C42_42E7_982C_A4F7C3E8D20E"/>
            <w:bookmarkEnd w:id="31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11" w:name="BKM_0405FDF2_3F55_4EEE_8E58_ABE90A6AD0B7"/>
            <w:bookmarkEnd w:id="31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radarConspicious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12" w:name="BKM_9D9EDCBF_7FB2_47F2_BED1_9670EFD3E3C6"/>
            <w:bookmarkEnd w:id="31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13" w:name="BKM_18F6A641_1DD3_40CA_939D_AA15D85612CE"/>
            <w:bookmarkEnd w:id="31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natureOfconstuction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14" w:name="BKM_2B1283FC_0037_4601_87C5_CA4BA735CCBA"/>
            <w:bookmarkEnd w:id="31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15" w:name="BKM_D46634AB_A0CF_4785_9B5B_5EAE52F857E6"/>
            <w:bookmarkEnd w:id="31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16" w:name="BKM_74BE0C1A_2A32_4F94_968F_605DB4F876AF"/>
            <w:bookmarkEnd w:id="31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17" w:name="BKM_C8ECC4FD_D550_432A_952A_C6C04BA7FB1D"/>
            <w:bookmarkEnd w:id="31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Expected input:</w:t>
            </w:r>
          </w:p>
          <w:p w:rsidR="0074560C" w:rsidRDefault="0074560C" w:rsidP="0074560C">
            <w:pPr>
              <w:rPr>
                <w:sz w:val="20"/>
                <w:szCs w:val="20"/>
              </w:rPr>
            </w:pPr>
            <w:r>
              <w:rPr>
                <w:rFonts w:ascii="Times New Roman" w:eastAsia="Times New Roman" w:hAnsi="Times New Roman" w:cs="Times New Roman"/>
                <w:sz w:val="20"/>
                <w:szCs w:val="20"/>
              </w:rPr>
              <w:t>The one-dimensional error.</w:t>
            </w:r>
          </w:p>
          <w:p w:rsidR="0074560C" w:rsidRDefault="0074560C" w:rsidP="0074560C">
            <w:pPr>
              <w:rPr>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74560C" w:rsidRDefault="0074560C" w:rsidP="0074560C">
            <w:pPr>
              <w:rPr>
                <w:sz w:val="20"/>
                <w:szCs w:val="20"/>
              </w:rPr>
            </w:pPr>
            <w:r>
              <w:rPr>
                <w:rFonts w:ascii="Times New Roman" w:eastAsia="Times New Roman" w:hAnsi="Times New Roman" w:cs="Times New Roman"/>
                <w:sz w:val="20"/>
                <w:szCs w:val="20"/>
              </w:rPr>
              <w:t>Definition:</w:t>
            </w:r>
          </w:p>
          <w:p w:rsidR="0074560C" w:rsidRDefault="0074560C" w:rsidP="0074560C">
            <w:pPr>
              <w:rPr>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74560C" w:rsidRDefault="0074560C" w:rsidP="0074560C">
            <w:pPr>
              <w:rPr>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74560C" w:rsidRDefault="0074560C" w:rsidP="0074560C">
            <w:pPr>
              <w:rPr>
                <w:sz w:val="20"/>
                <w:szCs w:val="20"/>
              </w:rPr>
            </w:pPr>
            <w:r>
              <w:rPr>
                <w:rFonts w:ascii="Times New Roman" w:eastAsia="Times New Roman" w:hAnsi="Times New Roman" w:cs="Times New Roman"/>
                <w:sz w:val="20"/>
                <w:szCs w:val="20"/>
              </w:rPr>
              <w:t>Minimum value: 0</w:t>
            </w:r>
          </w:p>
          <w:p w:rsidR="0074560C" w:rsidRDefault="0074560C" w:rsidP="0074560C">
            <w:pPr>
              <w:rPr>
                <w:sz w:val="20"/>
                <w:szCs w:val="20"/>
              </w:rPr>
            </w:pPr>
            <w:r>
              <w:rPr>
                <w:rFonts w:ascii="Times New Roman" w:eastAsia="Times New Roman" w:hAnsi="Times New Roman" w:cs="Times New Roman"/>
                <w:sz w:val="20"/>
                <w:szCs w:val="20"/>
              </w:rPr>
              <w:t>Indication:</w:t>
            </w:r>
          </w:p>
          <w:p w:rsidR="0074560C" w:rsidRDefault="0074560C" w:rsidP="0074560C">
            <w:pPr>
              <w:rPr>
                <w:sz w:val="20"/>
                <w:szCs w:val="20"/>
              </w:rPr>
            </w:pPr>
            <w:r>
              <w:rPr>
                <w:rFonts w:ascii="Times New Roman" w:eastAsia="Times New Roman" w:hAnsi="Times New Roman" w:cs="Times New Roman"/>
                <w:sz w:val="20"/>
                <w:szCs w:val="20"/>
              </w:rPr>
              <w:t>Unit: defined in the HUNI subfield of the DSPM record or in the HUNITS attribute of</w:t>
            </w:r>
          </w:p>
          <w:p w:rsidR="0074560C" w:rsidRDefault="0074560C" w:rsidP="0074560C">
            <w:pPr>
              <w:rPr>
                <w:sz w:val="20"/>
                <w:szCs w:val="20"/>
              </w:rPr>
            </w:pPr>
            <w:r>
              <w:rPr>
                <w:rFonts w:ascii="Times New Roman" w:eastAsia="Times New Roman" w:hAnsi="Times New Roman" w:cs="Times New Roman"/>
                <w:sz w:val="20"/>
                <w:szCs w:val="20"/>
              </w:rPr>
              <w:t>the M_UNIT meta object class, e.g. metre (m)</w:t>
            </w:r>
          </w:p>
          <w:p w:rsidR="0074560C" w:rsidRDefault="0074560C" w:rsidP="0074560C">
            <w:pPr>
              <w:rPr>
                <w:sz w:val="20"/>
                <w:szCs w:val="20"/>
              </w:rPr>
            </w:pPr>
            <w:r>
              <w:rPr>
                <w:rFonts w:ascii="Times New Roman" w:eastAsia="Times New Roman" w:hAnsi="Times New Roman" w:cs="Times New Roman"/>
                <w:sz w:val="20"/>
                <w:szCs w:val="20"/>
              </w:rPr>
              <w:t>Resolution: 0.1 m or 0.1 ft</w:t>
            </w:r>
          </w:p>
          <w:p w:rsidR="0074560C" w:rsidRDefault="0074560C" w:rsidP="0074560C">
            <w:pPr>
              <w:rPr>
                <w:sz w:val="20"/>
                <w:szCs w:val="20"/>
              </w:rPr>
            </w:pPr>
            <w:r>
              <w:rPr>
                <w:rFonts w:ascii="Times New Roman" w:eastAsia="Times New Roman" w:hAnsi="Times New Roman" w:cs="Times New Roman"/>
                <w:sz w:val="20"/>
                <w:szCs w:val="20"/>
              </w:rPr>
              <w:t>Format:</w:t>
            </w:r>
          </w:p>
          <w:p w:rsidR="0074560C" w:rsidRDefault="0074560C" w:rsidP="0074560C">
            <w:pPr>
              <w:rPr>
                <w:sz w:val="20"/>
                <w:szCs w:val="20"/>
              </w:rPr>
            </w:pPr>
            <w:r>
              <w:rPr>
                <w:rFonts w:ascii="Times New Roman" w:eastAsia="Times New Roman" w:hAnsi="Times New Roman" w:cs="Times New Roman"/>
                <w:sz w:val="20"/>
                <w:szCs w:val="20"/>
              </w:rPr>
              <w:t>xx.x</w:t>
            </w:r>
          </w:p>
          <w:p w:rsidR="0074560C" w:rsidRDefault="0074560C" w:rsidP="0074560C">
            <w:pPr>
              <w:rPr>
                <w:sz w:val="20"/>
                <w:szCs w:val="20"/>
              </w:rPr>
            </w:pPr>
            <w:r>
              <w:rPr>
                <w:rFonts w:ascii="Times New Roman" w:eastAsia="Times New Roman" w:hAnsi="Times New Roman" w:cs="Times New Roman"/>
                <w:sz w:val="20"/>
                <w:szCs w:val="20"/>
              </w:rPr>
              <w:t>Example:</w:t>
            </w:r>
          </w:p>
          <w:p w:rsidR="0074560C" w:rsidRDefault="0074560C" w:rsidP="0074560C">
            <w:pPr>
              <w:rPr>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18" w:name="BKM_C894A8CD_D40B_40A2_AE3A_D2A2B83C4B82"/>
            <w:bookmarkEnd w:id="31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Definition:</w:t>
            </w:r>
          </w:p>
          <w:p w:rsidR="0074560C" w:rsidRDefault="0074560C" w:rsidP="0074560C">
            <w:pPr>
              <w:rPr>
                <w:sz w:val="20"/>
                <w:szCs w:val="20"/>
              </w:rPr>
            </w:pPr>
            <w:r>
              <w:rPr>
                <w:rFonts w:ascii="Times New Roman" w:eastAsia="Times New Roman" w:hAnsi="Times New Roman" w:cs="Times New Roman"/>
                <w:sz w:val="20"/>
                <w:szCs w:val="20"/>
              </w:rPr>
              <w:t>The total vertical length of an object.</w:t>
            </w:r>
          </w:p>
          <w:p w:rsidR="0074560C" w:rsidRDefault="0074560C" w:rsidP="0074560C">
            <w:pPr>
              <w:rPr>
                <w:sz w:val="20"/>
                <w:szCs w:val="20"/>
              </w:rPr>
            </w:pPr>
            <w:r>
              <w:rPr>
                <w:rFonts w:ascii="Times New Roman" w:eastAsia="Times New Roman" w:hAnsi="Times New Roman" w:cs="Times New Roman"/>
                <w:sz w:val="20"/>
                <w:szCs w:val="20"/>
              </w:rPr>
              <w:lastRenderedPageBreak/>
              <w:t>References:</w:t>
            </w:r>
          </w:p>
          <w:p w:rsidR="0074560C" w:rsidRDefault="0074560C" w:rsidP="0074560C">
            <w:pPr>
              <w:rPr>
                <w:sz w:val="20"/>
                <w:szCs w:val="20"/>
              </w:rPr>
            </w:pPr>
            <w:r>
              <w:rPr>
                <w:rFonts w:ascii="Times New Roman" w:eastAsia="Times New Roman" w:hAnsi="Times New Roman" w:cs="Times New Roman"/>
                <w:sz w:val="20"/>
                <w:szCs w:val="20"/>
              </w:rPr>
              <w:t>INT 1: IE 5; IL 21.3;</w:t>
            </w:r>
          </w:p>
          <w:p w:rsidR="0074560C" w:rsidRDefault="0074560C" w:rsidP="0074560C">
            <w:pPr>
              <w:rPr>
                <w:sz w:val="20"/>
                <w:szCs w:val="20"/>
              </w:rPr>
            </w:pPr>
            <w:r>
              <w:rPr>
                <w:rFonts w:ascii="Times New Roman" w:eastAsia="Times New Roman" w:hAnsi="Times New Roman" w:cs="Times New Roman"/>
                <w:sz w:val="20"/>
                <w:szCs w:val="20"/>
              </w:rPr>
              <w:t>M-4: 303;</w:t>
            </w:r>
          </w:p>
          <w:p w:rsidR="0074560C" w:rsidRDefault="0074560C" w:rsidP="0074560C">
            <w:pPr>
              <w:rPr>
                <w:sz w:val="20"/>
                <w:szCs w:val="20"/>
              </w:rPr>
            </w:pPr>
            <w:r>
              <w:rPr>
                <w:rFonts w:ascii="Times New Roman" w:eastAsia="Times New Roman" w:hAnsi="Times New Roman" w:cs="Times New Roman"/>
                <w:sz w:val="20"/>
                <w:szCs w:val="20"/>
              </w:rPr>
              <w:t>Minimum Value: 0</w:t>
            </w:r>
          </w:p>
          <w:p w:rsidR="0074560C" w:rsidRDefault="0074560C" w:rsidP="0074560C">
            <w:pPr>
              <w:rPr>
                <w:sz w:val="20"/>
                <w:szCs w:val="20"/>
              </w:rPr>
            </w:pPr>
            <w:r>
              <w:rPr>
                <w:rFonts w:ascii="Times New Roman" w:eastAsia="Times New Roman" w:hAnsi="Times New Roman" w:cs="Times New Roman"/>
                <w:sz w:val="20"/>
                <w:szCs w:val="20"/>
              </w:rPr>
              <w:t>Indication:</w:t>
            </w:r>
          </w:p>
          <w:p w:rsidR="0074560C" w:rsidRDefault="0074560C" w:rsidP="0074560C">
            <w:pPr>
              <w:rPr>
                <w:sz w:val="20"/>
                <w:szCs w:val="20"/>
              </w:rPr>
            </w:pPr>
            <w:r>
              <w:rPr>
                <w:rFonts w:ascii="Times New Roman" w:eastAsia="Times New Roman" w:hAnsi="Times New Roman" w:cs="Times New Roman"/>
                <w:sz w:val="20"/>
                <w:szCs w:val="20"/>
              </w:rPr>
              <w:t>Unit:defined in the data set metadata, e.g. metre (m)</w:t>
            </w:r>
          </w:p>
          <w:p w:rsidR="0074560C" w:rsidRDefault="0074560C" w:rsidP="0074560C">
            <w:pPr>
              <w:rPr>
                <w:sz w:val="20"/>
                <w:szCs w:val="20"/>
              </w:rPr>
            </w:pPr>
            <w:r>
              <w:rPr>
                <w:rFonts w:ascii="Times New Roman" w:eastAsia="Times New Roman" w:hAnsi="Times New Roman" w:cs="Times New Roman"/>
                <w:sz w:val="20"/>
                <w:szCs w:val="20"/>
              </w:rPr>
              <w:t>Resolution: 0.1 m or 0.1 ft</w:t>
            </w:r>
          </w:p>
          <w:p w:rsidR="0074560C" w:rsidRDefault="0074560C" w:rsidP="0074560C">
            <w:pPr>
              <w:rPr>
                <w:sz w:val="20"/>
                <w:szCs w:val="20"/>
              </w:rPr>
            </w:pPr>
            <w:r>
              <w:rPr>
                <w:rFonts w:ascii="Times New Roman" w:eastAsia="Times New Roman" w:hAnsi="Times New Roman" w:cs="Times New Roman"/>
                <w:sz w:val="20"/>
                <w:szCs w:val="20"/>
              </w:rPr>
              <w:t>Format:</w:t>
            </w:r>
          </w:p>
          <w:p w:rsidR="0074560C" w:rsidRDefault="0074560C" w:rsidP="0074560C">
            <w:pPr>
              <w:rPr>
                <w:sz w:val="20"/>
                <w:szCs w:val="20"/>
              </w:rPr>
            </w:pPr>
            <w:r>
              <w:rPr>
                <w:rFonts w:ascii="Times New Roman" w:eastAsia="Times New Roman" w:hAnsi="Times New Roman" w:cs="Times New Roman"/>
                <w:sz w:val="20"/>
                <w:szCs w:val="20"/>
              </w:rPr>
              <w:t>xxx.x</w:t>
            </w:r>
          </w:p>
          <w:p w:rsidR="0074560C" w:rsidRDefault="0074560C" w:rsidP="0074560C">
            <w:pPr>
              <w:rPr>
                <w:sz w:val="20"/>
                <w:szCs w:val="20"/>
              </w:rPr>
            </w:pPr>
            <w:r>
              <w:rPr>
                <w:rFonts w:ascii="Times New Roman" w:eastAsia="Times New Roman" w:hAnsi="Times New Roman" w:cs="Times New Roman"/>
                <w:sz w:val="20"/>
                <w:szCs w:val="20"/>
              </w:rPr>
              <w:t>Example:</w:t>
            </w:r>
          </w:p>
          <w:p w:rsidR="0074560C" w:rsidRDefault="0074560C" w:rsidP="0074560C">
            <w:pPr>
              <w:rPr>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74560C" w:rsidRDefault="0074560C" w:rsidP="0074560C">
            <w:pPr>
              <w:rPr>
                <w:sz w:val="20"/>
                <w:szCs w:val="20"/>
              </w:rPr>
            </w:pPr>
            <w:r>
              <w:rPr>
                <w:rFonts w:ascii="Times New Roman" w:eastAsia="Times New Roman" w:hAnsi="Times New Roman" w:cs="Times New Roman"/>
                <w:sz w:val="20"/>
                <w:szCs w:val="20"/>
              </w:rPr>
              <w:t>Remarks:</w:t>
            </w:r>
          </w:p>
          <w:p w:rsidR="0074560C" w:rsidRDefault="0074560C" w:rsidP="0074560C">
            <w:pPr>
              <w:rPr>
                <w:sz w:val="20"/>
                <w:szCs w:val="20"/>
              </w:rPr>
            </w:pPr>
            <w:r>
              <w:rPr>
                <w:rFonts w:ascii="Times New Roman" w:eastAsia="Times New Roman" w:hAnsi="Times New Roman" w:cs="Times New Roman"/>
                <w:sz w:val="20"/>
                <w:szCs w:val="20"/>
              </w:rPr>
              <w:t>For floating objects:</w:t>
            </w:r>
          </w:p>
          <w:p w:rsidR="0074560C" w:rsidRDefault="0074560C" w:rsidP="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74560C" w:rsidRDefault="0074560C" w:rsidP="0074560C">
            <w:pPr>
              <w:rPr>
                <w:sz w:val="20"/>
                <w:szCs w:val="20"/>
              </w:rPr>
            </w:pPr>
            <w:r>
              <w:rPr>
                <w:rFonts w:ascii="Times New Roman" w:eastAsia="Times New Roman" w:hAnsi="Times New Roman" w:cs="Times New Roman"/>
                <w:sz w:val="20"/>
                <w:szCs w:val="20"/>
              </w:rPr>
              <w:t>For fixed objects: the vertical distance from seabed</w:t>
            </w:r>
          </w:p>
          <w:p w:rsidR="0074560C" w:rsidRDefault="0074560C" w:rsidP="0074560C">
            <w:pPr>
              <w:rPr>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74560C" w:rsidRDefault="0074560C" w:rsidP="0074560C">
            <w:pPr>
              <w:rPr>
                <w:sz w:val="20"/>
                <w:szCs w:val="20"/>
              </w:rPr>
            </w:pPr>
            <w:r>
              <w:rPr>
                <w:rFonts w:ascii="Times New Roman" w:eastAsia="Times New Roman" w:hAnsi="Times New Roman" w:cs="Times New Roman"/>
                <w:sz w:val="20"/>
                <w:szCs w:val="20"/>
              </w:rPr>
              <w:t>For objects on top of other objects:</w:t>
            </w:r>
          </w:p>
          <w:p w:rsidR="0074560C" w:rsidRDefault="0074560C" w:rsidP="007456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74560C" w:rsidRDefault="0074560C" w:rsidP="0074560C">
            <w:pPr>
              <w:rPr>
                <w:sz w:val="20"/>
                <w:szCs w:val="20"/>
              </w:rPr>
            </w:pPr>
            <w:r>
              <w:rPr>
                <w:rFonts w:ascii="Times New Roman" w:eastAsia="Times New Roman" w:hAnsi="Times New Roman" w:cs="Times New Roman"/>
                <w:sz w:val="20"/>
                <w:szCs w:val="20"/>
              </w:rPr>
              <w:t>Vertical length measurements do not require a datum.</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bookmarkStart w:id="319" w:name="BKM_5B6A94A1_E520_405F_BE98_CFD04DF02162"/>
            <w:bookmarkEnd w:id="319"/>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IALA_typeOfBuoy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color w:val="1F497D"/>
                <w:sz w:val="20"/>
                <w:szCs w:val="20"/>
              </w:rPr>
              <w:t>Types of light buoy e.g. LANBY-100, LS-35, LL-30, LL-28, LL-26, LL-26(M), LL-24, LS-24, LSP-24, LT-10</w:t>
            </w:r>
          </w:p>
          <w:p w:rsidR="0074560C" w:rsidRDefault="0074560C" w:rsidP="0074560C">
            <w:pPr>
              <w:rPr>
                <w:sz w:val="20"/>
                <w:szCs w:val="20"/>
              </w:rPr>
            </w:pPr>
            <w:r>
              <w:rPr>
                <w:rFonts w:ascii="Times New Roman" w:eastAsia="Times New Roman" w:hAnsi="Times New Roman" w:cs="Times New Roman"/>
                <w:color w:val="1F497D"/>
                <w:sz w:val="20"/>
                <w:szCs w:val="20"/>
              </w:rPr>
              <w:t>Types of buoy e.g. U-17C(P), U-17S(P), U-17C(S), U-17S(S), UR-17C(P), UR-17S(P), UR-17C(S), UR-17S(S)</w:t>
            </w:r>
          </w:p>
        </w:tc>
      </w:tr>
    </w:tbl>
    <w:p w:rsidR="0074560C" w:rsidRPr="00BB6354" w:rsidRDefault="0074560C" w:rsidP="00BB6354">
      <w:pPr>
        <w:rPr>
          <w:b/>
        </w:rPr>
      </w:pPr>
      <w:r w:rsidRPr="00BB6354">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74560C" w:rsidTr="0074560C">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Description / Remarks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 </w:t>
            </w:r>
          </w:p>
          <w:p w:rsidR="0074560C" w:rsidRDefault="0074560C" w:rsidP="0074560C">
            <w:pPr>
              <w:rPr>
                <w:sz w:val="20"/>
                <w:szCs w:val="20"/>
              </w:rPr>
            </w:pPr>
          </w:p>
          <w:p w:rsidR="0074560C" w:rsidRDefault="0074560C" w:rsidP="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A statement of how frequently an item is inspected</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The date when an item was installed</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max 300 characters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max 300 characters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file reference to text file</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Definition:</w:t>
            </w:r>
          </w:p>
          <w:p w:rsidR="0074560C" w:rsidRDefault="0074560C" w:rsidP="0074560C">
            <w:pPr>
              <w:rPr>
                <w:sz w:val="20"/>
                <w:szCs w:val="20"/>
              </w:rPr>
            </w:pPr>
            <w:r>
              <w:rPr>
                <w:rFonts w:ascii="Times New Roman" w:eastAsia="Times New Roman" w:hAnsi="Times New Roman" w:cs="Times New Roman"/>
                <w:sz w:val="20"/>
                <w:szCs w:val="20"/>
              </w:rPr>
              <w:t>Information about the source of the object.</w:t>
            </w:r>
          </w:p>
          <w:p w:rsidR="0074560C" w:rsidRDefault="0074560C" w:rsidP="0074560C">
            <w:pPr>
              <w:rPr>
                <w:sz w:val="20"/>
                <w:szCs w:val="20"/>
              </w:rPr>
            </w:pPr>
            <w:r>
              <w:rPr>
                <w:rFonts w:ascii="Times New Roman" w:eastAsia="Times New Roman" w:hAnsi="Times New Roman" w:cs="Times New Roman"/>
                <w:sz w:val="20"/>
                <w:szCs w:val="20"/>
              </w:rPr>
              <w:t>Indication:</w:t>
            </w:r>
          </w:p>
          <w:p w:rsidR="0074560C" w:rsidRDefault="0074560C" w:rsidP="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74560C" w:rsidRDefault="0074560C" w:rsidP="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74560C" w:rsidRDefault="0074560C" w:rsidP="0074560C">
            <w:pPr>
              <w:rPr>
                <w:sz w:val="20"/>
                <w:szCs w:val="20"/>
              </w:rPr>
            </w:pPr>
            <w:r>
              <w:rPr>
                <w:rFonts w:ascii="Times New Roman" w:eastAsia="Times New Roman" w:hAnsi="Times New Roman" w:cs="Times New Roman"/>
                <w:sz w:val="20"/>
                <w:szCs w:val="20"/>
              </w:rPr>
              <w:t>e.g. German Bundesamt für Seeschiffahrt und Hydrographie = DE; US National</w:t>
            </w:r>
          </w:p>
          <w:p w:rsidR="0074560C" w:rsidRDefault="0074560C" w:rsidP="0074560C">
            <w:pPr>
              <w:rPr>
                <w:sz w:val="20"/>
                <w:szCs w:val="20"/>
              </w:rPr>
            </w:pPr>
            <w:r>
              <w:rPr>
                <w:rFonts w:ascii="Times New Roman" w:eastAsia="Times New Roman" w:hAnsi="Times New Roman" w:cs="Times New Roman"/>
                <w:sz w:val="20"/>
                <w:szCs w:val="20"/>
              </w:rPr>
              <w:t>Imagery and Mapping Agency = U1.</w:t>
            </w:r>
          </w:p>
          <w:p w:rsidR="0074560C" w:rsidRDefault="0074560C" w:rsidP="0074560C">
            <w:pPr>
              <w:rPr>
                <w:sz w:val="20"/>
                <w:szCs w:val="20"/>
              </w:rPr>
            </w:pPr>
            <w:r>
              <w:rPr>
                <w:rFonts w:ascii="Times New Roman" w:eastAsia="Times New Roman" w:hAnsi="Times New Roman" w:cs="Times New Roman"/>
                <w:sz w:val="20"/>
                <w:szCs w:val="20"/>
              </w:rPr>
              <w:t>procedure (c4): digitized = digi</w:t>
            </w:r>
          </w:p>
          <w:p w:rsidR="0074560C" w:rsidRDefault="0074560C" w:rsidP="0074560C">
            <w:pPr>
              <w:rPr>
                <w:sz w:val="20"/>
                <w:szCs w:val="20"/>
              </w:rPr>
            </w:pPr>
            <w:r>
              <w:rPr>
                <w:rFonts w:ascii="Times New Roman" w:eastAsia="Times New Roman" w:hAnsi="Times New Roman" w:cs="Times New Roman"/>
                <w:sz w:val="20"/>
                <w:szCs w:val="20"/>
              </w:rPr>
              <w:t>scanned = scan</w:t>
            </w:r>
          </w:p>
          <w:p w:rsidR="0074560C" w:rsidRDefault="0074560C" w:rsidP="0074560C">
            <w:pPr>
              <w:rPr>
                <w:sz w:val="20"/>
                <w:szCs w:val="20"/>
              </w:rPr>
            </w:pPr>
            <w:r>
              <w:rPr>
                <w:rFonts w:ascii="Times New Roman" w:eastAsia="Times New Roman" w:hAnsi="Times New Roman" w:cs="Times New Roman"/>
                <w:sz w:val="20"/>
                <w:szCs w:val="20"/>
              </w:rPr>
              <w:t>alpha/numeric input = alph</w:t>
            </w:r>
          </w:p>
          <w:p w:rsidR="0074560C" w:rsidRDefault="0074560C" w:rsidP="0074560C">
            <w:pPr>
              <w:rPr>
                <w:sz w:val="20"/>
                <w:szCs w:val="20"/>
              </w:rPr>
            </w:pPr>
            <w:r>
              <w:rPr>
                <w:rFonts w:ascii="Times New Roman" w:eastAsia="Times New Roman" w:hAnsi="Times New Roman" w:cs="Times New Roman"/>
                <w:sz w:val="20"/>
                <w:szCs w:val="20"/>
              </w:rPr>
              <w:t>Format:</w:t>
            </w:r>
          </w:p>
          <w:p w:rsidR="0074560C" w:rsidRDefault="0074560C" w:rsidP="0074560C">
            <w:pPr>
              <w:rPr>
                <w:sz w:val="20"/>
                <w:szCs w:val="20"/>
              </w:rPr>
            </w:pPr>
            <w:r>
              <w:rPr>
                <w:rFonts w:ascii="Times New Roman" w:eastAsia="Times New Roman" w:hAnsi="Times New Roman" w:cs="Times New Roman"/>
                <w:sz w:val="20"/>
                <w:szCs w:val="20"/>
              </w:rPr>
              <w:t>c2,c2,c4 (mandatory)</w:t>
            </w:r>
          </w:p>
          <w:p w:rsidR="0074560C" w:rsidRDefault="0074560C" w:rsidP="0074560C">
            <w:pPr>
              <w:rPr>
                <w:sz w:val="20"/>
                <w:szCs w:val="20"/>
              </w:rPr>
            </w:pPr>
            <w:r>
              <w:rPr>
                <w:rFonts w:ascii="Times New Roman" w:eastAsia="Times New Roman" w:hAnsi="Times New Roman" w:cs="Times New Roman"/>
                <w:sz w:val="20"/>
                <w:szCs w:val="20"/>
              </w:rPr>
              <w:t>Example:</w:t>
            </w:r>
          </w:p>
          <w:p w:rsidR="0074560C" w:rsidRDefault="0074560C" w:rsidP="0074560C">
            <w:pPr>
              <w:rPr>
                <w:sz w:val="20"/>
                <w:szCs w:val="20"/>
              </w:rPr>
            </w:pPr>
            <w:r>
              <w:rPr>
                <w:rFonts w:ascii="Times New Roman" w:eastAsia="Times New Roman" w:hAnsi="Times New Roman" w:cs="Times New Roman"/>
                <w:sz w:val="20"/>
                <w:szCs w:val="20"/>
              </w:rPr>
              <w:t>DK,D1,digi</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file reference to text file</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file reference to text file</w:t>
            </w:r>
          </w:p>
        </w:tc>
      </w:tr>
    </w:tbl>
    <w:p w:rsidR="0074560C" w:rsidRDefault="0074560C" w:rsidP="00BB6354">
      <w:pPr>
        <w:rPr>
          <w:b/>
        </w:rPr>
      </w:pPr>
      <w:r w:rsidRPr="00BB6354">
        <w:rPr>
          <w:b/>
        </w:rPr>
        <w:t>Associations</w:t>
      </w:r>
      <w:bookmarkStart w:id="320" w:name="BKM_07CF5668_E56B_49E1_8480_B3A066CB2CBB"/>
      <w:bookmarkEnd w:id="320"/>
    </w:p>
    <w:p w:rsidR="00DA49C6" w:rsidRPr="00BB6354" w:rsidRDefault="00DA49C6" w:rsidP="00BB6354">
      <w:pPr>
        <w:rPr>
          <w:b/>
        </w:rPr>
      </w:pPr>
    </w:p>
    <w:p w:rsidR="0074560C" w:rsidRDefault="0074560C" w:rsidP="0012140B">
      <w:pPr>
        <w:pStyle w:val="Heading3"/>
      </w:pPr>
      <w:bookmarkStart w:id="321" w:name="_Toc469439311"/>
      <w:r>
        <w:t>«FeatureType» StructureObject</w:t>
      </w:r>
      <w:bookmarkEnd w:id="321"/>
    </w:p>
    <w:p w:rsidR="0074560C" w:rsidRDefault="0074560C" w:rsidP="0074560C">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something</w:t>
      </w:r>
      <w:proofErr w:type="gramEnd"/>
      <w:r>
        <w:rPr>
          <w:rFonts w:ascii="Times New Roman" w:eastAsia="Times New Roman" w:hAnsi="Times New Roman" w:cs="Times New Roman"/>
          <w:sz w:val="20"/>
          <w:szCs w:val="20"/>
        </w:rPr>
        <w:t xml:space="preserve"> (such as a house, tower, bridge, etc.) that is built by putting parts together and that usually stands on its own</w:t>
      </w:r>
    </w:p>
    <w:p w:rsidR="00281E8B" w:rsidRDefault="00281E8B" w:rsidP="0074560C">
      <w:pPr>
        <w:rPr>
          <w:rFonts w:ascii="Times New Roman" w:eastAsia="Times New Roman" w:hAnsi="Times New Roman" w:cs="Times New Roman"/>
          <w:sz w:val="20"/>
          <w:szCs w:val="20"/>
        </w:rPr>
      </w:pPr>
    </w:p>
    <w:p w:rsidR="00281E8B" w:rsidRPr="00B3555D" w:rsidRDefault="00281E8B" w:rsidP="00281E8B">
      <w:pPr>
        <w:rPr>
          <w:rFonts w:ascii="Times New Roman" w:eastAsia="Times New Roman" w:hAnsi="Times New Roman" w:cs="Times New Roman"/>
          <w:sz w:val="20"/>
          <w:szCs w:val="20"/>
        </w:rPr>
      </w:pPr>
      <w:r w:rsidRPr="00B3555D">
        <w:rPr>
          <w:rFonts w:ascii="Times New Roman" w:eastAsia="Times New Roman" w:hAnsi="Times New Roman" w:cs="Times New Roman"/>
          <w:sz w:val="20"/>
          <w:szCs w:val="20"/>
        </w:rPr>
        <w:t xml:space="preserve">Super-type: </w:t>
      </w:r>
      <w:r>
        <w:rPr>
          <w:rFonts w:ascii="Times New Roman" w:eastAsia="Times New Roman" w:hAnsi="Times New Roman" w:cs="Times New Roman"/>
          <w:sz w:val="20"/>
          <w:szCs w:val="20"/>
        </w:rPr>
        <w:t>AidsToNavigation</w:t>
      </w:r>
    </w:p>
    <w:p w:rsidR="00281E8B" w:rsidRDefault="00281E8B" w:rsidP="0074560C">
      <w:pPr>
        <w:rPr>
          <w:rFonts w:ascii="Times New Roman" w:hAnsi="Times New Roman" w:cs="Times New Roman"/>
          <w:sz w:val="20"/>
          <w:szCs w:val="20"/>
        </w:rPr>
      </w:pPr>
    </w:p>
    <w:p w:rsidR="00281E8B" w:rsidRPr="00281E8B" w:rsidRDefault="00281E8B" w:rsidP="0074560C">
      <w:pPr>
        <w:rPr>
          <w:rFonts w:ascii="Times New Roman" w:hAnsi="Times New Roman" w:cs="Times New Roman"/>
          <w:sz w:val="20"/>
          <w:szCs w:val="20"/>
        </w:rPr>
      </w:pPr>
      <w:r w:rsidRPr="00281E8B">
        <w:rPr>
          <w:rFonts w:ascii="Times New Roman" w:hAnsi="Times New Roman" w:cs="Times New Roman"/>
          <w:sz w:val="20"/>
          <w:szCs w:val="20"/>
        </w:rPr>
        <w:t>Spatial primitives: GM_Point</w:t>
      </w:r>
    </w:p>
    <w:p w:rsidR="00281E8B" w:rsidRDefault="00281E8B" w:rsidP="0074560C">
      <w:pPr>
        <w:rPr>
          <w:sz w:val="20"/>
          <w:szCs w:val="20"/>
        </w:rPr>
      </w:pPr>
    </w:p>
    <w:p w:rsidR="0074560C"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74560C" w:rsidTr="0074560C">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bookmarkStart w:id="322" w:name="BKM_C0959EB3_EDF2_41BE_98F6_29EF7892A00E"/>
            <w:bookmarkEnd w:id="322"/>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Description / Remarks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w:t>
            </w:r>
            <w:r>
              <w:rPr>
                <w:rFonts w:ascii="Times New Roman" w:eastAsia="Times New Roman" w:hAnsi="Times New Roman" w:cs="Times New Roman"/>
                <w:sz w:val="20"/>
                <w:szCs w:val="20"/>
              </w:rPr>
              <w:lastRenderedPageBreak/>
              <w:t xml:space="preserve">or system of AtoN should be performing their specified function. </w:t>
            </w:r>
          </w:p>
          <w:p w:rsidR="0074560C" w:rsidRDefault="0074560C" w:rsidP="0074560C">
            <w:pPr>
              <w:rPr>
                <w:sz w:val="20"/>
                <w:szCs w:val="20"/>
              </w:rPr>
            </w:pPr>
          </w:p>
          <w:p w:rsidR="0074560C" w:rsidRDefault="0074560C" w:rsidP="0074560C">
            <w:pPr>
              <w:rPr>
                <w:sz w:val="20"/>
                <w:szCs w:val="20"/>
              </w:rPr>
            </w:pP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the IALA Guideline No. 1035 To Availability and Reliability of Aids to Navigation - Theory and Examples.</w:t>
            </w:r>
          </w:p>
        </w:tc>
      </w:tr>
    </w:tbl>
    <w:p w:rsidR="0074560C" w:rsidRPr="00BB6354" w:rsidRDefault="0074560C" w:rsidP="00BB6354">
      <w:pPr>
        <w:rPr>
          <w:b/>
        </w:rPr>
      </w:pPr>
      <w:r w:rsidRPr="00BB6354">
        <w:rPr>
          <w:b/>
        </w:rPr>
        <w:lastRenderedPageBreak/>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74560C" w:rsidTr="0074560C">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Description / Remarks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A reference following the Uniform Resource Identifier (URI) principles to a record of maintenance.</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A statement of how frequently an item is inspected</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A statement of what requirements are in place for how inspection of an item is carried out</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The date when an item was installed</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max 300 characters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max 300 characters</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file reference to text file</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Definition:</w:t>
            </w:r>
          </w:p>
          <w:p w:rsidR="0074560C" w:rsidRDefault="0074560C" w:rsidP="0074560C">
            <w:pPr>
              <w:rPr>
                <w:sz w:val="20"/>
                <w:szCs w:val="20"/>
              </w:rPr>
            </w:pPr>
            <w:r>
              <w:rPr>
                <w:rFonts w:ascii="Times New Roman" w:eastAsia="Times New Roman" w:hAnsi="Times New Roman" w:cs="Times New Roman"/>
                <w:sz w:val="20"/>
                <w:szCs w:val="20"/>
              </w:rPr>
              <w:t>Information about the source of the object.</w:t>
            </w:r>
          </w:p>
          <w:p w:rsidR="0074560C" w:rsidRDefault="0074560C" w:rsidP="0074560C">
            <w:pPr>
              <w:rPr>
                <w:sz w:val="20"/>
                <w:szCs w:val="20"/>
              </w:rPr>
            </w:pPr>
            <w:r>
              <w:rPr>
                <w:rFonts w:ascii="Times New Roman" w:eastAsia="Times New Roman" w:hAnsi="Times New Roman" w:cs="Times New Roman"/>
                <w:sz w:val="20"/>
                <w:szCs w:val="20"/>
              </w:rPr>
              <w:t>Indication:</w:t>
            </w:r>
          </w:p>
          <w:p w:rsidR="0074560C" w:rsidRDefault="0074560C" w:rsidP="0074560C">
            <w:pPr>
              <w:rPr>
                <w:sz w:val="20"/>
                <w:szCs w:val="20"/>
              </w:rPr>
            </w:pPr>
            <w:r>
              <w:rPr>
                <w:rFonts w:ascii="Times New Roman" w:eastAsia="Times New Roman" w:hAnsi="Times New Roman" w:cs="Times New Roman"/>
                <w:sz w:val="20"/>
                <w:szCs w:val="20"/>
              </w:rPr>
              <w:t>country (c2): Two letter code according to ISO 3166 (refer to Annex A to S-57 Appendix A)</w:t>
            </w:r>
          </w:p>
          <w:p w:rsidR="0074560C" w:rsidRDefault="0074560C" w:rsidP="0074560C">
            <w:pPr>
              <w:rPr>
                <w:sz w:val="20"/>
                <w:szCs w:val="20"/>
              </w:rPr>
            </w:pPr>
            <w:r>
              <w:rPr>
                <w:rFonts w:ascii="Times New Roman" w:eastAsia="Times New Roman" w:hAnsi="Times New Roman" w:cs="Times New Roman"/>
                <w:sz w:val="20"/>
                <w:szCs w:val="20"/>
              </w:rPr>
              <w:t>authority (c2): A string of two alphanumeric characters (refer to Annex A to S-57 Appendix A),</w:t>
            </w:r>
          </w:p>
          <w:p w:rsidR="0074560C" w:rsidRDefault="0074560C" w:rsidP="0074560C">
            <w:pPr>
              <w:rPr>
                <w:sz w:val="20"/>
                <w:szCs w:val="20"/>
              </w:rPr>
            </w:pPr>
            <w:r>
              <w:rPr>
                <w:rFonts w:ascii="Times New Roman" w:eastAsia="Times New Roman" w:hAnsi="Times New Roman" w:cs="Times New Roman"/>
                <w:sz w:val="20"/>
                <w:szCs w:val="20"/>
              </w:rPr>
              <w:t>e.g. German Bundesamt für Seeschiffahrt und Hydrographie = DE; US National</w:t>
            </w:r>
          </w:p>
          <w:p w:rsidR="0074560C" w:rsidRDefault="0074560C" w:rsidP="0074560C">
            <w:pPr>
              <w:rPr>
                <w:sz w:val="20"/>
                <w:szCs w:val="20"/>
              </w:rPr>
            </w:pPr>
            <w:r>
              <w:rPr>
                <w:rFonts w:ascii="Times New Roman" w:eastAsia="Times New Roman" w:hAnsi="Times New Roman" w:cs="Times New Roman"/>
                <w:sz w:val="20"/>
                <w:szCs w:val="20"/>
              </w:rPr>
              <w:t>Imagery and Mapping Agency = U1.</w:t>
            </w:r>
          </w:p>
          <w:p w:rsidR="0074560C" w:rsidRDefault="0074560C" w:rsidP="0074560C">
            <w:pPr>
              <w:rPr>
                <w:sz w:val="20"/>
                <w:szCs w:val="20"/>
              </w:rPr>
            </w:pPr>
            <w:r>
              <w:rPr>
                <w:rFonts w:ascii="Times New Roman" w:eastAsia="Times New Roman" w:hAnsi="Times New Roman" w:cs="Times New Roman"/>
                <w:sz w:val="20"/>
                <w:szCs w:val="20"/>
              </w:rPr>
              <w:t>procedure (c4): digitized = digi</w:t>
            </w:r>
          </w:p>
          <w:p w:rsidR="0074560C" w:rsidRDefault="0074560C" w:rsidP="0074560C">
            <w:pPr>
              <w:rPr>
                <w:sz w:val="20"/>
                <w:szCs w:val="20"/>
              </w:rPr>
            </w:pPr>
            <w:r>
              <w:rPr>
                <w:rFonts w:ascii="Times New Roman" w:eastAsia="Times New Roman" w:hAnsi="Times New Roman" w:cs="Times New Roman"/>
                <w:sz w:val="20"/>
                <w:szCs w:val="20"/>
              </w:rPr>
              <w:t>scanned = scan</w:t>
            </w:r>
          </w:p>
          <w:p w:rsidR="0074560C" w:rsidRDefault="0074560C" w:rsidP="0074560C">
            <w:pPr>
              <w:rPr>
                <w:sz w:val="20"/>
                <w:szCs w:val="20"/>
              </w:rPr>
            </w:pPr>
            <w:r>
              <w:rPr>
                <w:rFonts w:ascii="Times New Roman" w:eastAsia="Times New Roman" w:hAnsi="Times New Roman" w:cs="Times New Roman"/>
                <w:sz w:val="20"/>
                <w:szCs w:val="20"/>
              </w:rPr>
              <w:t>alpha/numeric input = alph</w:t>
            </w:r>
          </w:p>
          <w:p w:rsidR="0074560C" w:rsidRDefault="0074560C" w:rsidP="0074560C">
            <w:pPr>
              <w:rPr>
                <w:sz w:val="20"/>
                <w:szCs w:val="20"/>
              </w:rPr>
            </w:pPr>
            <w:r>
              <w:rPr>
                <w:rFonts w:ascii="Times New Roman" w:eastAsia="Times New Roman" w:hAnsi="Times New Roman" w:cs="Times New Roman"/>
                <w:sz w:val="20"/>
                <w:szCs w:val="20"/>
              </w:rPr>
              <w:t>Format:</w:t>
            </w:r>
          </w:p>
          <w:p w:rsidR="0074560C" w:rsidRDefault="0074560C" w:rsidP="0074560C">
            <w:pPr>
              <w:rPr>
                <w:sz w:val="20"/>
                <w:szCs w:val="20"/>
              </w:rPr>
            </w:pPr>
            <w:r>
              <w:rPr>
                <w:rFonts w:ascii="Times New Roman" w:eastAsia="Times New Roman" w:hAnsi="Times New Roman" w:cs="Times New Roman"/>
                <w:sz w:val="20"/>
                <w:szCs w:val="20"/>
              </w:rPr>
              <w:t>c2,c2,c4 (mandatory)</w:t>
            </w:r>
          </w:p>
          <w:p w:rsidR="0074560C" w:rsidRDefault="0074560C" w:rsidP="0074560C">
            <w:pPr>
              <w:rPr>
                <w:sz w:val="20"/>
                <w:szCs w:val="20"/>
              </w:rPr>
            </w:pPr>
            <w:r>
              <w:rPr>
                <w:rFonts w:ascii="Times New Roman" w:eastAsia="Times New Roman" w:hAnsi="Times New Roman" w:cs="Times New Roman"/>
                <w:sz w:val="20"/>
                <w:szCs w:val="20"/>
              </w:rPr>
              <w:t>Example:</w:t>
            </w:r>
          </w:p>
          <w:p w:rsidR="0074560C" w:rsidRDefault="0074560C" w:rsidP="0074560C">
            <w:pPr>
              <w:rPr>
                <w:sz w:val="20"/>
                <w:szCs w:val="20"/>
              </w:rPr>
            </w:pPr>
            <w:r>
              <w:rPr>
                <w:rFonts w:ascii="Times New Roman" w:eastAsia="Times New Roman" w:hAnsi="Times New Roman" w:cs="Times New Roman"/>
                <w:sz w:val="20"/>
                <w:szCs w:val="20"/>
              </w:rPr>
              <w:t>DK,D1,digi</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file reference to text file</w:t>
            </w:r>
          </w:p>
        </w:tc>
      </w:tr>
      <w:tr w:rsidR="0074560C"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5215FA" w:rsidP="0074560C">
            <w:pPr>
              <w:rPr>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file reference to text file</w:t>
            </w:r>
          </w:p>
        </w:tc>
      </w:tr>
      <w:tr w:rsidR="00281E8B"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81E8B" w:rsidRDefault="00281E8B" w:rsidP="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81E8B" w:rsidRDefault="00281E8B" w:rsidP="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contactAddress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81E8B" w:rsidRDefault="00281E8B" w:rsidP="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81E8B" w:rsidRDefault="00281E8B" w:rsidP="0074560C">
            <w:pPr>
              <w:rPr>
                <w:rFonts w:ascii="Times New Roman" w:eastAsia="Times New Roman" w:hAnsi="Times New Roman" w:cs="Times New Roman"/>
                <w:sz w:val="20"/>
                <w:szCs w:val="20"/>
              </w:rPr>
            </w:pPr>
            <w:r>
              <w:rPr>
                <w:rFonts w:ascii="Times New Roman" w:eastAsia="Times New Roman" w:hAnsi="Times New Roman" w:cs="Times New Roman"/>
                <w:sz w:val="20"/>
                <w:szCs w:val="20"/>
              </w:rPr>
              <w:t>Complex</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81E8B" w:rsidRDefault="00281E8B" w:rsidP="0074560C">
            <w:pPr>
              <w:rPr>
                <w:rFonts w:ascii="Times New Roman" w:eastAsia="Times New Roman" w:hAnsi="Times New Roman" w:cs="Times New Roman"/>
                <w:sz w:val="20"/>
                <w:szCs w:val="20"/>
              </w:rPr>
            </w:pPr>
          </w:p>
        </w:tc>
      </w:tr>
    </w:tbl>
    <w:p w:rsidR="0074560C" w:rsidRPr="00BB6354" w:rsidRDefault="0074560C" w:rsidP="00BB6354">
      <w:pPr>
        <w:rPr>
          <w:b/>
        </w:rPr>
      </w:pPr>
      <w:r w:rsidRPr="00BB6354">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74560C" w:rsidTr="0074560C">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lastRenderedPageBreak/>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60"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Notes</w:t>
            </w:r>
          </w:p>
        </w:tc>
      </w:tr>
      <w:tr w:rsidR="0074560C" w:rsidTr="0074560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StructureEquipment</w:t>
            </w: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74560C" w:rsidRDefault="0074560C" w:rsidP="0074560C">
            <w:pPr>
              <w:rPr>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StructureObject</w:t>
            </w:r>
          </w:p>
          <w:p w:rsidR="0074560C" w:rsidRDefault="0074560C" w:rsidP="0074560C">
            <w:pPr>
              <w:rPr>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parent</w:t>
            </w:r>
          </w:p>
          <w:p w:rsidR="0074560C" w:rsidRDefault="0074560C" w:rsidP="0074560C">
            <w:pPr>
              <w:rPr>
                <w:sz w:val="20"/>
                <w:szCs w:val="20"/>
              </w:rPr>
            </w:pPr>
            <w:r>
              <w:rPr>
                <w:rFonts w:ascii="Times New Roman" w:eastAsia="Times New Roman" w:hAnsi="Times New Roman" w:cs="Times New Roman"/>
                <w:i/>
                <w:sz w:val="20"/>
                <w:szCs w:val="20"/>
              </w:rPr>
              <w:t xml:space="preserve">Multiplicity:   </w:t>
            </w:r>
          </w:p>
          <w:p w:rsidR="0074560C" w:rsidRDefault="0074560C" w:rsidP="0074560C">
            <w:pPr>
              <w:rPr>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74560C" w:rsidRDefault="0074560C" w:rsidP="0074560C">
            <w:pPr>
              <w:rPr>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Equipment</w:t>
            </w:r>
          </w:p>
          <w:p w:rsidR="0074560C" w:rsidRDefault="0074560C" w:rsidP="0074560C">
            <w:pPr>
              <w:rPr>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child</w:t>
            </w:r>
          </w:p>
          <w:p w:rsidR="0074560C" w:rsidRDefault="0074560C" w:rsidP="0074560C">
            <w:pPr>
              <w:rPr>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74560C" w:rsidRDefault="0074560C" w:rsidP="0074560C">
            <w:pPr>
              <w:rPr>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rsidR="0074560C" w:rsidRDefault="0074560C" w:rsidP="0074560C">
            <w:pPr>
              <w:rPr>
                <w:sz w:val="20"/>
                <w:szCs w:val="20"/>
              </w:rPr>
            </w:pPr>
            <w:r>
              <w:rPr>
                <w:rFonts w:ascii="Times New Roman" w:eastAsia="Times New Roman" w:hAnsi="Times New Roman" w:cs="Times New Roman"/>
                <w:sz w:val="20"/>
                <w:szCs w:val="20"/>
              </w:rPr>
              <w:t>An aggregation between a structure object and the equipment that is mounted on it.</w:t>
            </w:r>
          </w:p>
        </w:tc>
      </w:tr>
    </w:tbl>
    <w:p w:rsidR="00DA49C6" w:rsidRDefault="00DA49C6" w:rsidP="00DA49C6">
      <w:bookmarkStart w:id="323" w:name="_Toc467799759"/>
      <w:bookmarkStart w:id="324" w:name="_Toc469439312"/>
    </w:p>
    <w:p w:rsidR="0012140B" w:rsidRDefault="0012140B" w:rsidP="0012140B">
      <w:pPr>
        <w:pStyle w:val="Heading2"/>
      </w:pPr>
      <w:r>
        <w:t>Meta Feature Types</w:t>
      </w:r>
      <w:bookmarkEnd w:id="323"/>
      <w:bookmarkEnd w:id="324"/>
    </w:p>
    <w:p w:rsidR="00693A83" w:rsidRDefault="00693A83" w:rsidP="0012140B">
      <w:pPr>
        <w:pStyle w:val="Heading3"/>
      </w:pPr>
      <w:bookmarkStart w:id="325" w:name="_Toc469439313"/>
      <w:r>
        <w:t>«FeatureType» DataCoverage</w:t>
      </w:r>
      <w:bookmarkEnd w:id="325"/>
    </w:p>
    <w:p w:rsidR="00693A83" w:rsidRDefault="00693A83" w:rsidP="00693A83">
      <w:pPr>
        <w:rPr>
          <w:sz w:val="20"/>
          <w:szCs w:val="20"/>
        </w:rPr>
      </w:pPr>
      <w:r>
        <w:rPr>
          <w:rFonts w:ascii="Times New Roman" w:eastAsia="Times New Roman" w:hAnsi="Times New Roman" w:cs="Times New Roman"/>
          <w:sz w:val="20"/>
          <w:szCs w:val="20"/>
        </w:rPr>
        <w:t>A geographical area that describes the coverage and extent of spatial types.</w:t>
      </w:r>
    </w:p>
    <w:p w:rsidR="00693A83" w:rsidRDefault="00693A83" w:rsidP="00693A83">
      <w:pPr>
        <w:rPr>
          <w:sz w:val="20"/>
          <w:szCs w:val="20"/>
        </w:rPr>
      </w:pPr>
      <w:r>
        <w:rPr>
          <w:rFonts w:ascii="Times New Roman" w:eastAsia="Times New Roman" w:hAnsi="Times New Roman" w:cs="Times New Roman"/>
          <w:sz w:val="20"/>
          <w:szCs w:val="20"/>
        </w:rPr>
        <w:t xml:space="preserve">(Adapted from S-57 Edition 3.1, Appendix A – Chapter 1, Page 1.210, </w:t>
      </w:r>
      <w:proofErr w:type="gramStart"/>
      <w:r>
        <w:rPr>
          <w:rFonts w:ascii="Times New Roman" w:eastAsia="Times New Roman" w:hAnsi="Times New Roman" w:cs="Times New Roman"/>
          <w:sz w:val="20"/>
          <w:szCs w:val="20"/>
        </w:rPr>
        <w:t>November</w:t>
      </w:r>
      <w:proofErr w:type="gramEnd"/>
      <w:r>
        <w:rPr>
          <w:rFonts w:ascii="Times New Roman" w:eastAsia="Times New Roman" w:hAnsi="Times New Roman" w:cs="Times New Roman"/>
          <w:sz w:val="20"/>
          <w:szCs w:val="20"/>
        </w:rPr>
        <w:t xml:space="preserve"> 2000).</w:t>
      </w:r>
    </w:p>
    <w:p w:rsidR="00693A83" w:rsidRPr="00BB6354" w:rsidRDefault="00693A83"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693A83" w:rsidTr="009E6A0C">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bookmarkStart w:id="326" w:name="BKM_DF0147C3_B292_4835_8DD9_17B6BA7B2226"/>
            <w:bookmarkEnd w:id="326"/>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Description / Remarks</w:t>
            </w:r>
          </w:p>
        </w:tc>
      </w:tr>
      <w:tr w:rsidR="00753931"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 w:rsidRPr="002726DC">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maximumDisplayScale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integer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p>
        </w:tc>
      </w:tr>
      <w:tr w:rsidR="00753931"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bookmarkStart w:id="327" w:name="BKM_8844112B_FB20_449E_81E1_93A3D2DB3436"/>
            <w:bookmarkEnd w:id="327"/>
            <w:r w:rsidRPr="002726DC">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minimumDisplayScale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integer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p>
        </w:tc>
      </w:tr>
    </w:tbl>
    <w:p w:rsidR="00693A83" w:rsidRPr="00BB6354" w:rsidRDefault="00693A83" w:rsidP="00BB6354">
      <w:pPr>
        <w:rPr>
          <w:b/>
        </w:rPr>
      </w:pPr>
      <w:r w:rsidRPr="00BB6354">
        <w:rPr>
          <w:b/>
        </w:rPr>
        <w:t>Inherited Attributes</w:t>
      </w:r>
    </w:p>
    <w:p w:rsidR="00693A83" w:rsidRDefault="00693A83" w:rsidP="00BB6354">
      <w:pPr>
        <w:rPr>
          <w:b/>
        </w:rPr>
      </w:pPr>
      <w:r w:rsidRPr="00BB6354">
        <w:rPr>
          <w:b/>
        </w:rPr>
        <w:t>Associations</w:t>
      </w:r>
      <w:bookmarkStart w:id="328" w:name="BKM_B6C58A5A_AF29_4AA6_B4B5_94D50B661A6C"/>
      <w:bookmarkEnd w:id="328"/>
    </w:p>
    <w:p w:rsidR="00B24952" w:rsidRPr="00BB6354" w:rsidRDefault="00B24952" w:rsidP="00BB6354">
      <w:pPr>
        <w:rPr>
          <w:b/>
        </w:rPr>
      </w:pPr>
    </w:p>
    <w:p w:rsidR="00693A83" w:rsidRDefault="00693A83" w:rsidP="0012140B">
      <w:pPr>
        <w:pStyle w:val="Heading3"/>
      </w:pPr>
      <w:bookmarkStart w:id="329" w:name="_Toc469439314"/>
      <w:r>
        <w:t>«FeatureType» LocalDirectionOfBuoyage</w:t>
      </w:r>
      <w:bookmarkEnd w:id="329"/>
    </w:p>
    <w:p w:rsidR="00693A83" w:rsidRDefault="00693A83" w:rsidP="00693A83">
      <w:pPr>
        <w:rPr>
          <w:sz w:val="20"/>
          <w:szCs w:val="20"/>
        </w:rPr>
      </w:pPr>
      <w:r>
        <w:rPr>
          <w:rFonts w:ascii="Times New Roman" w:eastAsia="Times New Roman" w:hAnsi="Times New Roman" w:cs="Times New Roman"/>
          <w:sz w:val="20"/>
          <w:szCs w:val="20"/>
        </w:rPr>
        <w:t xml:space="preserve">An area within which the navigational system of marks has been established in relation to a specific direction. (Adapted from S-57 Edition 3.1, Appendix A – Chapter 1, Page 1.214, </w:t>
      </w:r>
      <w:proofErr w:type="gramStart"/>
      <w:r>
        <w:rPr>
          <w:rFonts w:ascii="Times New Roman" w:eastAsia="Times New Roman" w:hAnsi="Times New Roman" w:cs="Times New Roman"/>
          <w:sz w:val="20"/>
          <w:szCs w:val="20"/>
        </w:rPr>
        <w:t>November</w:t>
      </w:r>
      <w:proofErr w:type="gramEnd"/>
      <w:r>
        <w:rPr>
          <w:rFonts w:ascii="Times New Roman" w:eastAsia="Times New Roman" w:hAnsi="Times New Roman" w:cs="Times New Roman"/>
          <w:sz w:val="20"/>
          <w:szCs w:val="20"/>
        </w:rPr>
        <w:t xml:space="preserve"> 2000).</w:t>
      </w:r>
    </w:p>
    <w:p w:rsidR="00693A83" w:rsidRPr="00BB6354" w:rsidRDefault="00693A83"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693A83" w:rsidTr="009E6A0C">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bookmarkStart w:id="330" w:name="BKM_29D15A5E_9385_41D7_AFD8_BF9434DBA1CD"/>
            <w:bookmarkEnd w:id="330"/>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Description / Remarks</w:t>
            </w: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753931" w:rsidP="009E6A0C">
            <w:pPr>
              <w:rPr>
                <w:sz w:val="20"/>
                <w:szCs w:val="20"/>
              </w:rPr>
            </w:pPr>
            <w:r w:rsidRPr="0063786D">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orientation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p>
        </w:tc>
      </w:tr>
    </w:tbl>
    <w:p w:rsidR="00693A83" w:rsidRPr="00BB6354" w:rsidRDefault="00693A83" w:rsidP="00BB6354">
      <w:pPr>
        <w:rPr>
          <w:b/>
        </w:rPr>
      </w:pPr>
      <w:r w:rsidRPr="00BB6354">
        <w:rPr>
          <w:b/>
        </w:rPr>
        <w:t>Inherited Attributes</w:t>
      </w:r>
    </w:p>
    <w:p w:rsidR="00693A83" w:rsidRDefault="00693A83" w:rsidP="00BB6354">
      <w:pPr>
        <w:rPr>
          <w:b/>
        </w:rPr>
      </w:pPr>
      <w:r w:rsidRPr="00BB6354">
        <w:rPr>
          <w:b/>
        </w:rPr>
        <w:t>Associations</w:t>
      </w:r>
      <w:bookmarkStart w:id="331" w:name="BKM_9A116E09_7780_4A2C_8BA5_8174D0A22595"/>
      <w:bookmarkEnd w:id="331"/>
    </w:p>
    <w:p w:rsidR="00B24952" w:rsidRPr="00BB6354" w:rsidRDefault="00B24952" w:rsidP="00BB6354">
      <w:pPr>
        <w:rPr>
          <w:b/>
        </w:rPr>
      </w:pPr>
    </w:p>
    <w:p w:rsidR="00693A83" w:rsidRDefault="00693A83" w:rsidP="0012140B">
      <w:pPr>
        <w:pStyle w:val="Heading3"/>
      </w:pPr>
      <w:bookmarkStart w:id="332" w:name="_Toc469439315"/>
      <w:r>
        <w:t>«FeatureType» NavigationalSystemOfMarks</w:t>
      </w:r>
      <w:bookmarkEnd w:id="332"/>
    </w:p>
    <w:p w:rsidR="00693A83" w:rsidRDefault="00693A83" w:rsidP="00693A83">
      <w:pPr>
        <w:rPr>
          <w:sz w:val="20"/>
          <w:szCs w:val="20"/>
        </w:rPr>
      </w:pPr>
      <w:r>
        <w:rPr>
          <w:rFonts w:ascii="Times New Roman" w:eastAsia="Times New Roman" w:hAnsi="Times New Roman" w:cs="Times New Roman"/>
          <w:sz w:val="20"/>
          <w:szCs w:val="20"/>
        </w:rPr>
        <w:t>An area within which a specific system of navigational marks applies and/or a common direction of buoyage</w:t>
      </w:r>
    </w:p>
    <w:p w:rsidR="00693A83" w:rsidRPr="00BB6354" w:rsidRDefault="00693A83"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693A83" w:rsidTr="009E6A0C">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bookmarkStart w:id="333" w:name="BKM_F9452AE4_8822_4D38_99E1_E57EFBAF16B5"/>
            <w:bookmarkEnd w:id="333"/>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Description / Remarks</w:t>
            </w: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753931" w:rsidP="009E6A0C">
            <w:pPr>
              <w:rPr>
                <w:sz w:val="20"/>
                <w:szCs w:val="20"/>
              </w:rPr>
            </w:pPr>
            <w:r w:rsidRPr="0063786D">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p>
        </w:tc>
      </w:tr>
    </w:tbl>
    <w:p w:rsidR="00693A83" w:rsidRPr="00BB6354" w:rsidRDefault="00693A83" w:rsidP="00BB6354">
      <w:pPr>
        <w:rPr>
          <w:b/>
        </w:rPr>
      </w:pPr>
      <w:r w:rsidRPr="00BB6354">
        <w:rPr>
          <w:b/>
        </w:rPr>
        <w:t>Inherited Attributes</w:t>
      </w:r>
    </w:p>
    <w:p w:rsidR="00693A83" w:rsidRDefault="00693A83" w:rsidP="00BB6354">
      <w:pPr>
        <w:rPr>
          <w:b/>
        </w:rPr>
      </w:pPr>
      <w:r w:rsidRPr="00BB6354">
        <w:rPr>
          <w:b/>
        </w:rPr>
        <w:t>Associations</w:t>
      </w:r>
      <w:bookmarkStart w:id="334" w:name="BKM_ED7B9E5D_BE5D_4F18_A05C_FB024D1266C7"/>
      <w:bookmarkEnd w:id="334"/>
    </w:p>
    <w:p w:rsidR="00B24952" w:rsidRPr="00BB6354" w:rsidRDefault="00B24952" w:rsidP="00BB6354">
      <w:pPr>
        <w:rPr>
          <w:b/>
        </w:rPr>
      </w:pPr>
    </w:p>
    <w:p w:rsidR="00693A83" w:rsidRDefault="00693A83" w:rsidP="0012140B">
      <w:pPr>
        <w:pStyle w:val="Heading3"/>
      </w:pPr>
      <w:bookmarkStart w:id="335" w:name="BKM_6AA15132_ADEA_48B1_9A5F_363DBA6E2C9D"/>
      <w:bookmarkStart w:id="336" w:name="_Toc469439316"/>
      <w:bookmarkEnd w:id="335"/>
      <w:r>
        <w:t>«FeatureType» QualityOfNonBathymetricData</w:t>
      </w:r>
      <w:bookmarkEnd w:id="336"/>
    </w:p>
    <w:p w:rsidR="00693A83" w:rsidRDefault="00693A83" w:rsidP="00693A83">
      <w:pPr>
        <w:rPr>
          <w:sz w:val="20"/>
          <w:szCs w:val="20"/>
        </w:rPr>
      </w:pPr>
      <w:r>
        <w:rPr>
          <w:rFonts w:ascii="Times New Roman" w:eastAsia="Times New Roman" w:hAnsi="Times New Roman" w:cs="Times New Roman"/>
          <w:sz w:val="20"/>
          <w:szCs w:val="20"/>
        </w:rPr>
        <w:t xml:space="preserve">An area within which a uniform assessment of the quality of the non-bathymetric data exists. (Adapted from S-57 Edition 3.1, Appendix A – Chapter 1, Page 1.208, </w:t>
      </w:r>
      <w:proofErr w:type="gramStart"/>
      <w:r>
        <w:rPr>
          <w:rFonts w:ascii="Times New Roman" w:eastAsia="Times New Roman" w:hAnsi="Times New Roman" w:cs="Times New Roman"/>
          <w:sz w:val="20"/>
          <w:szCs w:val="20"/>
        </w:rPr>
        <w:t>November</w:t>
      </w:r>
      <w:proofErr w:type="gramEnd"/>
      <w:r>
        <w:rPr>
          <w:rFonts w:ascii="Times New Roman" w:eastAsia="Times New Roman" w:hAnsi="Times New Roman" w:cs="Times New Roman"/>
          <w:sz w:val="20"/>
          <w:szCs w:val="20"/>
        </w:rPr>
        <w:t xml:space="preserve"> 2000).</w:t>
      </w:r>
    </w:p>
    <w:p w:rsidR="00693A83" w:rsidRPr="00BB6354" w:rsidRDefault="00693A83"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693A83" w:rsidTr="009E6A0C">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bookmarkStart w:id="337" w:name="BKM_A2C43371_4EA7_40A1_9FD9_03BC97DE3B60"/>
            <w:bookmarkEnd w:id="337"/>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Description / Remarks</w:t>
            </w:r>
          </w:p>
        </w:tc>
      </w:tr>
      <w:tr w:rsidR="00753931"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 w:rsidRPr="006435BB">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categoryOfTemporalVariation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categoryOfTemporalVariation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p>
        </w:tc>
      </w:tr>
      <w:tr w:rsidR="00753931"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bookmarkStart w:id="338" w:name="BKM_4E2AC79A_F657_41CD_9E67_4103A60C0DDB"/>
            <w:bookmarkEnd w:id="338"/>
            <w:r w:rsidRPr="006435BB">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directionUncertainty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p>
        </w:tc>
      </w:tr>
      <w:tr w:rsidR="00753931"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bookmarkStart w:id="339" w:name="BKM_1CA8E789_F637_4749_93B3_12104C9066CE"/>
            <w:bookmarkEnd w:id="339"/>
            <w:r w:rsidRPr="006435BB">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horizontalDistanceUncertainty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p>
        </w:tc>
      </w:tr>
      <w:tr w:rsidR="00753931"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bookmarkStart w:id="340" w:name="BKM_B82F4A85_89C2_46BF_9016_86E4B03CC890"/>
            <w:bookmarkEnd w:id="340"/>
            <w:r w:rsidRPr="006435BB">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horizontalPositionUncertainty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p>
        </w:tc>
      </w:tr>
      <w:tr w:rsidR="00753931"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bookmarkStart w:id="341" w:name="BKM_2DD23DDD_C7A5_4852_91A2_F36257514C6C"/>
            <w:bookmarkEnd w:id="341"/>
            <w:r w:rsidRPr="006435BB">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p>
        </w:tc>
      </w:tr>
      <w:tr w:rsidR="00753931"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bookmarkStart w:id="342" w:name="BKM_E963C54A_6362_40AF_9DC6_4E9D22F9F79D"/>
            <w:bookmarkEnd w:id="342"/>
            <w:r w:rsidRPr="006435BB">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informationInNationalLanguage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p>
        </w:tc>
      </w:tr>
      <w:tr w:rsidR="00753931"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bookmarkStart w:id="343" w:name="BKM_290F783B_2D06_4058_92D3_F9568CCA46E1"/>
            <w:bookmarkEnd w:id="343"/>
            <w:r w:rsidRPr="006435BB">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p>
        </w:tc>
      </w:tr>
      <w:tr w:rsidR="00753931"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bookmarkStart w:id="344" w:name="BKM_1CC998B2_40D6_466D_BBD5_1E4368A99113"/>
            <w:bookmarkEnd w:id="344"/>
            <w:r w:rsidRPr="006435BB">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p>
        </w:tc>
      </w:tr>
      <w:tr w:rsidR="00753931"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bookmarkStart w:id="345" w:name="BKM_1F12C630_5709_4A1A_B515_778873119A0D"/>
            <w:bookmarkEnd w:id="345"/>
            <w:r w:rsidRPr="006435BB">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verticalUncertainty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p>
        </w:tc>
      </w:tr>
      <w:tr w:rsidR="00753931"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 w:rsidRPr="006435BB">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B24952">
            <w:pPr>
              <w:rPr>
                <w:rFonts w:ascii="Times New Roman" w:eastAsia="Times New Roman" w:hAnsi="Times New Roman" w:cs="Times New Roman"/>
                <w:sz w:val="20"/>
                <w:szCs w:val="20"/>
              </w:rPr>
            </w:pPr>
            <w:r>
              <w:rPr>
                <w:rFonts w:ascii="Times New Roman" w:eastAsia="Times New Roman" w:hAnsi="Times New Roman" w:cs="Times New Roman"/>
                <w:sz w:val="20"/>
                <w:szCs w:val="20"/>
              </w:rPr>
              <w:t>surveyDateRange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B24952">
            <w:pPr>
              <w:rPr>
                <w:rFonts w:ascii="Times New Roman" w:eastAsia="Times New Roman" w:hAnsi="Times New Roman" w:cs="Times New Roman"/>
                <w:sz w:val="20"/>
                <w:szCs w:val="20"/>
              </w:rPr>
            </w:pPr>
            <w:r>
              <w:rPr>
                <w:rFonts w:ascii="Times New Roman" w:eastAsia="Times New Roman" w:hAnsi="Times New Roman" w:cs="Times New Roman"/>
                <w:sz w:val="20"/>
                <w:szCs w:val="20"/>
              </w:rPr>
              <w:t>[0..1]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B24952">
            <w:pPr>
              <w:rPr>
                <w:rFonts w:ascii="Times New Roman" w:eastAsia="Times New Roman" w:hAnsi="Times New Roman" w:cs="Times New Roman"/>
                <w:sz w:val="20"/>
                <w:szCs w:val="20"/>
              </w:rPr>
            </w:pPr>
            <w:r>
              <w:rPr>
                <w:rFonts w:ascii="Times New Roman" w:eastAsia="Times New Roman" w:hAnsi="Times New Roman" w:cs="Times New Roman"/>
                <w:sz w:val="20"/>
                <w:szCs w:val="20"/>
              </w:rPr>
              <w:t>Complex</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9E6A0C">
            <w:pPr>
              <w:rPr>
                <w:sz w:val="20"/>
                <w:szCs w:val="20"/>
              </w:rPr>
            </w:pPr>
          </w:p>
        </w:tc>
      </w:tr>
    </w:tbl>
    <w:p w:rsidR="00693A83" w:rsidRPr="00BB6354" w:rsidRDefault="00693A83" w:rsidP="00BB6354">
      <w:pPr>
        <w:rPr>
          <w:b/>
        </w:rPr>
      </w:pPr>
      <w:r w:rsidRPr="00BB6354">
        <w:rPr>
          <w:b/>
        </w:rPr>
        <w:lastRenderedPageBreak/>
        <w:t>Inherited Attributes</w:t>
      </w:r>
    </w:p>
    <w:p w:rsidR="00693A83" w:rsidRDefault="00693A83" w:rsidP="00BB6354">
      <w:pPr>
        <w:rPr>
          <w:b/>
        </w:rPr>
      </w:pPr>
      <w:r w:rsidRPr="00BB6354">
        <w:rPr>
          <w:b/>
        </w:rPr>
        <w:t>Associations</w:t>
      </w:r>
    </w:p>
    <w:p w:rsidR="00B24952" w:rsidRPr="00BB6354" w:rsidRDefault="00B24952" w:rsidP="00BB6354">
      <w:pPr>
        <w:rPr>
          <w:b/>
        </w:rPr>
      </w:pPr>
    </w:p>
    <w:p w:rsidR="00693A83" w:rsidRDefault="00693A83" w:rsidP="0012140B">
      <w:pPr>
        <w:pStyle w:val="Heading3"/>
      </w:pPr>
      <w:bookmarkStart w:id="346" w:name="_Toc469439317"/>
      <w:r>
        <w:t>«FeatureType» SoundingDatum</w:t>
      </w:r>
      <w:bookmarkEnd w:id="346"/>
    </w:p>
    <w:p w:rsidR="00693A83" w:rsidRDefault="00693A83" w:rsidP="00693A83">
      <w:pPr>
        <w:rPr>
          <w:sz w:val="20"/>
          <w:szCs w:val="20"/>
        </w:rPr>
      </w:pPr>
      <w:r>
        <w:rPr>
          <w:rFonts w:ascii="Times New Roman" w:eastAsia="Times New Roman" w:hAnsi="Times New Roman" w:cs="Times New Roman"/>
          <w:sz w:val="20"/>
          <w:szCs w:val="20"/>
        </w:rPr>
        <w:t>The horizontal plane or tidal datum to which soundings have been</w:t>
      </w:r>
    </w:p>
    <w:p w:rsidR="00693A83" w:rsidRDefault="00693A83" w:rsidP="00693A83">
      <w:pPr>
        <w:rPr>
          <w:sz w:val="20"/>
          <w:szCs w:val="20"/>
        </w:rPr>
      </w:pPr>
      <w:proofErr w:type="gramStart"/>
      <w:r>
        <w:rPr>
          <w:rFonts w:ascii="Times New Roman" w:eastAsia="Times New Roman" w:hAnsi="Times New Roman" w:cs="Times New Roman"/>
          <w:sz w:val="20"/>
          <w:szCs w:val="20"/>
        </w:rPr>
        <w:t>reduced</w:t>
      </w:r>
      <w:proofErr w:type="gramEnd"/>
      <w:r>
        <w:rPr>
          <w:rFonts w:ascii="Times New Roman" w:eastAsia="Times New Roman" w:hAnsi="Times New Roman" w:cs="Times New Roman"/>
          <w:sz w:val="20"/>
          <w:szCs w:val="20"/>
        </w:rPr>
        <w:t>. Also called datum for sounding reduction. (Adapted from IHO Dictionary – S-32).</w:t>
      </w:r>
    </w:p>
    <w:p w:rsidR="00693A83" w:rsidRPr="00BB6354" w:rsidRDefault="00693A83"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693A83" w:rsidTr="009E6A0C">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bookmarkStart w:id="347" w:name="BKM_3032837A_9C24_431B_AAE5_0A9993666708"/>
            <w:bookmarkEnd w:id="347"/>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Description / Remarks</w:t>
            </w: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753931" w:rsidP="009E6A0C">
            <w:pPr>
              <w:rPr>
                <w:sz w:val="20"/>
                <w:szCs w:val="20"/>
              </w:rPr>
            </w:pPr>
            <w:r w:rsidRPr="0063786D">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p>
        </w:tc>
      </w:tr>
    </w:tbl>
    <w:p w:rsidR="00693A83" w:rsidRPr="00BB6354" w:rsidRDefault="00693A83" w:rsidP="00BB6354">
      <w:pPr>
        <w:rPr>
          <w:b/>
        </w:rPr>
      </w:pPr>
      <w:r w:rsidRPr="00BB6354">
        <w:rPr>
          <w:b/>
        </w:rPr>
        <w:t>Inherited Attributes</w:t>
      </w:r>
    </w:p>
    <w:p w:rsidR="00693A83" w:rsidRDefault="00693A83" w:rsidP="00BB6354">
      <w:pPr>
        <w:rPr>
          <w:b/>
        </w:rPr>
      </w:pPr>
      <w:r w:rsidRPr="00BB6354">
        <w:rPr>
          <w:b/>
        </w:rPr>
        <w:t>Associations</w:t>
      </w:r>
      <w:bookmarkStart w:id="348" w:name="BKM_C9F43D99_91EE_46C6_95D8_B924DC6C4C31"/>
      <w:bookmarkEnd w:id="348"/>
    </w:p>
    <w:p w:rsidR="00B24952" w:rsidRPr="00BB6354" w:rsidRDefault="00B24952" w:rsidP="00BB6354">
      <w:pPr>
        <w:rPr>
          <w:b/>
        </w:rPr>
      </w:pPr>
    </w:p>
    <w:p w:rsidR="00693A83" w:rsidRDefault="00693A83" w:rsidP="0012140B">
      <w:pPr>
        <w:pStyle w:val="Heading3"/>
      </w:pPr>
      <w:bookmarkStart w:id="349" w:name="_Toc469439318"/>
      <w:r>
        <w:t>«FeatureType» VerticalDatum</w:t>
      </w:r>
      <w:bookmarkEnd w:id="349"/>
    </w:p>
    <w:p w:rsidR="00693A83" w:rsidRDefault="00693A83" w:rsidP="00693A83">
      <w:pPr>
        <w:rPr>
          <w:sz w:val="20"/>
          <w:szCs w:val="20"/>
        </w:rPr>
      </w:pPr>
      <w:r>
        <w:rPr>
          <w:rFonts w:ascii="Times New Roman" w:eastAsia="Times New Roman" w:hAnsi="Times New Roman" w:cs="Times New Roman"/>
          <w:sz w:val="20"/>
          <w:szCs w:val="20"/>
        </w:rPr>
        <w:t>Any level surface from which to reference elevations. Also called datum</w:t>
      </w:r>
    </w:p>
    <w:p w:rsidR="00693A83" w:rsidRDefault="00693A83" w:rsidP="00693A83">
      <w:pPr>
        <w:rPr>
          <w:sz w:val="20"/>
          <w:szCs w:val="20"/>
        </w:rPr>
      </w:pPr>
      <w:proofErr w:type="gramStart"/>
      <w:r>
        <w:rPr>
          <w:rFonts w:ascii="Times New Roman" w:eastAsia="Times New Roman" w:hAnsi="Times New Roman" w:cs="Times New Roman"/>
          <w:sz w:val="20"/>
          <w:szCs w:val="20"/>
        </w:rPr>
        <w:t>level</w:t>
      </w:r>
      <w:proofErr w:type="gramEnd"/>
      <w:r>
        <w:rPr>
          <w:rFonts w:ascii="Times New Roman" w:eastAsia="Times New Roman" w:hAnsi="Times New Roman" w:cs="Times New Roman"/>
          <w:sz w:val="20"/>
          <w:szCs w:val="20"/>
        </w:rPr>
        <w:t>, reference level, reference plane, levelling datum, datum for heights. (Adapted from IHO Dictionary – S-32).</w:t>
      </w:r>
    </w:p>
    <w:p w:rsidR="00693A83" w:rsidRPr="00BB6354" w:rsidRDefault="00693A83"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693A83" w:rsidTr="009E6A0C">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bookmarkStart w:id="350" w:name="BKM_819B612F_9FE5_47AA_BB4F_65F4AF2D1C8E"/>
            <w:bookmarkEnd w:id="350"/>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693A83" w:rsidRDefault="00693A83" w:rsidP="009E6A0C">
            <w:pPr>
              <w:rPr>
                <w:i/>
                <w:sz w:val="20"/>
                <w:szCs w:val="20"/>
              </w:rPr>
            </w:pPr>
            <w:r>
              <w:rPr>
                <w:rFonts w:ascii="Times New Roman" w:eastAsia="Times New Roman" w:hAnsi="Times New Roman" w:cs="Times New Roman"/>
                <w:i/>
                <w:sz w:val="20"/>
                <w:szCs w:val="20"/>
              </w:rPr>
              <w:t>Description / Remarks</w:t>
            </w:r>
          </w:p>
        </w:tc>
      </w:tr>
      <w:tr w:rsidR="00693A83" w:rsidTr="009E6A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753931" w:rsidP="009E6A0C">
            <w:pPr>
              <w:rPr>
                <w:sz w:val="20"/>
                <w:szCs w:val="20"/>
              </w:rPr>
            </w:pPr>
            <w:r w:rsidRPr="0063786D">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693A83" w:rsidRDefault="00693A83" w:rsidP="009E6A0C">
            <w:pPr>
              <w:rPr>
                <w:sz w:val="20"/>
                <w:szCs w:val="20"/>
              </w:rPr>
            </w:pPr>
          </w:p>
        </w:tc>
      </w:tr>
    </w:tbl>
    <w:p w:rsidR="00693A83" w:rsidRPr="00BB6354" w:rsidRDefault="00693A83" w:rsidP="00BB6354">
      <w:pPr>
        <w:rPr>
          <w:b/>
        </w:rPr>
      </w:pPr>
      <w:r w:rsidRPr="00BB6354">
        <w:rPr>
          <w:b/>
        </w:rPr>
        <w:t>Inherited Attributes</w:t>
      </w:r>
    </w:p>
    <w:p w:rsidR="00693A83" w:rsidRDefault="00693A83" w:rsidP="00BB6354">
      <w:pPr>
        <w:rPr>
          <w:b/>
        </w:rPr>
      </w:pPr>
      <w:r w:rsidRPr="00BB6354">
        <w:rPr>
          <w:b/>
        </w:rPr>
        <w:t>Associations</w:t>
      </w:r>
      <w:bookmarkStart w:id="351" w:name="BKM_614C2AE3_5AD2_4D35_A11B_28D0BB8041AF"/>
      <w:bookmarkEnd w:id="351"/>
    </w:p>
    <w:p w:rsidR="00BB6354" w:rsidRPr="00BB6354" w:rsidRDefault="00BB6354" w:rsidP="00BB6354">
      <w:pPr>
        <w:rPr>
          <w:b/>
        </w:rPr>
      </w:pPr>
    </w:p>
    <w:p w:rsidR="0012140B" w:rsidRDefault="0012140B" w:rsidP="0012140B">
      <w:pPr>
        <w:pStyle w:val="Heading2"/>
      </w:pPr>
      <w:bookmarkStart w:id="352" w:name="_Toc432779720"/>
      <w:bookmarkStart w:id="353" w:name="_Toc467799766"/>
      <w:bookmarkStart w:id="354" w:name="_Toc469439319"/>
      <w:r>
        <w:t>Information Types</w:t>
      </w:r>
      <w:bookmarkEnd w:id="352"/>
      <w:bookmarkEnd w:id="353"/>
      <w:bookmarkEnd w:id="354"/>
    </w:p>
    <w:p w:rsidR="0074560C" w:rsidRDefault="0074560C" w:rsidP="0012140B">
      <w:pPr>
        <w:pStyle w:val="Heading3"/>
      </w:pPr>
      <w:bookmarkStart w:id="355" w:name="_Toc469439320"/>
      <w:r>
        <w:t>«InformationType» SpatialUncertainty</w:t>
      </w:r>
      <w:bookmarkEnd w:id="355"/>
    </w:p>
    <w:p w:rsidR="0074560C" w:rsidRDefault="0074560C" w:rsidP="0074560C">
      <w:pPr>
        <w:rPr>
          <w:sz w:val="20"/>
          <w:szCs w:val="20"/>
        </w:rPr>
      </w:pPr>
    </w:p>
    <w:p w:rsidR="0074560C"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74560C" w:rsidTr="0074560C">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bookmarkStart w:id="356" w:name="BKM_9BA2CF4A_E5A7_4C85_89C1_F9463DC778D4"/>
            <w:bookmarkEnd w:id="356"/>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Description / Remarks</w:t>
            </w:r>
          </w:p>
        </w:tc>
      </w:tr>
      <w:tr w:rsidR="00753931"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 w:rsidRPr="005A4ACB">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74560C">
            <w:pPr>
              <w:rPr>
                <w:sz w:val="20"/>
                <w:szCs w:val="20"/>
              </w:rPr>
            </w:pPr>
            <w:r>
              <w:rPr>
                <w:rFonts w:ascii="Times New Roman" w:eastAsia="Times New Roman" w:hAnsi="Times New Roman" w:cs="Times New Roman"/>
                <w:sz w:val="20"/>
                <w:szCs w:val="20"/>
              </w:rPr>
              <w:t>qualityOfPosition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74560C">
            <w:pPr>
              <w:rPr>
                <w:sz w:val="20"/>
                <w:szCs w:val="20"/>
              </w:rPr>
            </w:pPr>
            <w:r>
              <w:rPr>
                <w:rFonts w:ascii="Times New Roman" w:eastAsia="Times New Roman" w:hAnsi="Times New Roman" w:cs="Times New Roman"/>
                <w:sz w:val="20"/>
                <w:szCs w:val="20"/>
              </w:rPr>
              <w:t>qualityOfPosition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74560C">
            <w:pPr>
              <w:rPr>
                <w:sz w:val="20"/>
                <w:szCs w:val="20"/>
              </w:rPr>
            </w:pPr>
          </w:p>
        </w:tc>
      </w:tr>
      <w:tr w:rsidR="00753931"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bookmarkStart w:id="357" w:name="BKM_39E6AE76_565A_48B7_8A74_D6534A974F1F"/>
            <w:bookmarkEnd w:id="357"/>
            <w:r w:rsidRPr="005A4ACB">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74560C">
            <w:pPr>
              <w:rPr>
                <w:sz w:val="20"/>
                <w:szCs w:val="20"/>
              </w:rPr>
            </w:pPr>
            <w:r>
              <w:rPr>
                <w:rFonts w:ascii="Times New Roman" w:eastAsia="Times New Roman" w:hAnsi="Times New Roman" w:cs="Times New Roman"/>
                <w:sz w:val="20"/>
                <w:szCs w:val="20"/>
              </w:rPr>
              <w:t>positionalAccuracy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74560C">
            <w:pPr>
              <w:rPr>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53931" w:rsidRDefault="00753931" w:rsidP="0074560C">
            <w:pPr>
              <w:rPr>
                <w:sz w:val="20"/>
                <w:szCs w:val="20"/>
              </w:rPr>
            </w:pPr>
          </w:p>
        </w:tc>
      </w:tr>
    </w:tbl>
    <w:p w:rsidR="0074560C" w:rsidRPr="00BB6354" w:rsidRDefault="0074560C" w:rsidP="00BB6354">
      <w:pPr>
        <w:rPr>
          <w:b/>
        </w:rPr>
      </w:pPr>
      <w:r w:rsidRPr="00BB6354">
        <w:rPr>
          <w:b/>
        </w:rPr>
        <w:t>Inherited Attributes</w:t>
      </w:r>
    </w:p>
    <w:p w:rsidR="0074560C" w:rsidRDefault="0074560C" w:rsidP="00BB6354">
      <w:pPr>
        <w:rPr>
          <w:b/>
        </w:rPr>
      </w:pPr>
      <w:r w:rsidRPr="00BB6354">
        <w:rPr>
          <w:b/>
        </w:rPr>
        <w:t>Associations</w:t>
      </w:r>
    </w:p>
    <w:p w:rsidR="00BB6354" w:rsidRPr="00BB6354" w:rsidRDefault="00BB6354" w:rsidP="00BB6354">
      <w:pPr>
        <w:rPr>
          <w:b/>
        </w:rPr>
      </w:pPr>
    </w:p>
    <w:p w:rsidR="0012140B" w:rsidRDefault="0012140B" w:rsidP="0012140B">
      <w:pPr>
        <w:pStyle w:val="Heading2"/>
      </w:pPr>
      <w:bookmarkStart w:id="358" w:name="_Toc432779722"/>
      <w:bookmarkStart w:id="359" w:name="_Toc467799768"/>
      <w:bookmarkStart w:id="360" w:name="_Toc469439321"/>
      <w:r>
        <w:t>Complex Attributes</w:t>
      </w:r>
      <w:bookmarkEnd w:id="358"/>
      <w:bookmarkEnd w:id="359"/>
      <w:bookmarkEnd w:id="360"/>
    </w:p>
    <w:p w:rsidR="009B170D" w:rsidRDefault="0074560C" w:rsidP="0012140B">
      <w:pPr>
        <w:pStyle w:val="Heading3"/>
      </w:pPr>
      <w:bookmarkStart w:id="361" w:name="_Toc469439322"/>
      <w:r>
        <w:t>«ComplexAttributeType» contactAddress</w:t>
      </w:r>
      <w:bookmarkEnd w:id="361"/>
    </w:p>
    <w:p w:rsidR="009B170D" w:rsidRDefault="0074560C">
      <w:pPr>
        <w:rPr>
          <w:sz w:val="20"/>
          <w:szCs w:val="20"/>
        </w:rPr>
      </w:pPr>
      <w:r>
        <w:rPr>
          <w:rFonts w:ascii="Times New Roman" w:eastAsia="Times New Roman" w:hAnsi="Times New Roman" w:cs="Times New Roman"/>
          <w:sz w:val="20"/>
          <w:szCs w:val="20"/>
        </w:rPr>
        <w:t>Direction or superscription of a letter, package, etc., specifying the name of the place to which it is directed, and optionally a contact person or organisation who should receive it. (Oxford English Dictionary, 2nd Ed., adapted).</w:t>
      </w:r>
    </w:p>
    <w:p w:rsidR="009B170D"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9B170D">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bookmarkStart w:id="362" w:name="BKM_3EF47C9C_56F7_4384_A429_B62C0367FC7D"/>
            <w:bookmarkEnd w:id="362"/>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9B170D" w:rsidRDefault="0074560C">
            <w:pPr>
              <w:rPr>
                <w:i/>
                <w:sz w:val="20"/>
                <w:szCs w:val="20"/>
              </w:rPr>
            </w:pPr>
            <w:r>
              <w:rPr>
                <w:rFonts w:ascii="Times New Roman" w:eastAsia="Times New Roman" w:hAnsi="Times New Roman" w:cs="Times New Roman"/>
                <w:i/>
                <w:sz w:val="20"/>
                <w:szCs w:val="20"/>
              </w:rPr>
              <w:t>Description / Remarks</w:t>
            </w:r>
          </w:p>
        </w:tc>
      </w:tr>
      <w:tr w:rsidR="00B8538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r w:rsidRPr="005507F3">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r>
              <w:rPr>
                <w:rFonts w:ascii="Times New Roman" w:eastAsia="Times New Roman" w:hAnsi="Times New Roman" w:cs="Times New Roman"/>
                <w:sz w:val="20"/>
                <w:szCs w:val="20"/>
              </w:rPr>
              <w:t>deliveryPoint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p>
        </w:tc>
      </w:tr>
      <w:tr w:rsidR="00B8538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bookmarkStart w:id="363" w:name="BKM_4A22BFCB_613B_474B_849C_53D7893BE8A8"/>
            <w:bookmarkEnd w:id="363"/>
            <w:r w:rsidRPr="005507F3">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r>
              <w:rPr>
                <w:rFonts w:ascii="Times New Roman" w:eastAsia="Times New Roman" w:hAnsi="Times New Roman" w:cs="Times New Roman"/>
                <w:sz w:val="20"/>
                <w:szCs w:val="20"/>
              </w:rPr>
              <w:t>cityName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p>
        </w:tc>
      </w:tr>
      <w:tr w:rsidR="00B8538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bookmarkStart w:id="364" w:name="BKM_3144C73C_D1A4_4A88_ADBB_E790A36E4CCD"/>
            <w:bookmarkEnd w:id="364"/>
            <w:r w:rsidRPr="005507F3">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r>
              <w:rPr>
                <w:rFonts w:ascii="Times New Roman" w:eastAsia="Times New Roman" w:hAnsi="Times New Roman" w:cs="Times New Roman"/>
                <w:sz w:val="20"/>
                <w:szCs w:val="20"/>
              </w:rPr>
              <w:t>administrativeDivision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p>
        </w:tc>
      </w:tr>
      <w:tr w:rsidR="00B8538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bookmarkStart w:id="365" w:name="BKM_557C44C4_B37C_43EB_82A2_85A1C724A320"/>
            <w:bookmarkEnd w:id="365"/>
            <w:r w:rsidRPr="005507F3">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r>
              <w:rPr>
                <w:rFonts w:ascii="Times New Roman" w:eastAsia="Times New Roman" w:hAnsi="Times New Roman" w:cs="Times New Roman"/>
                <w:sz w:val="20"/>
                <w:szCs w:val="20"/>
              </w:rPr>
              <w:t>country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p>
        </w:tc>
      </w:tr>
      <w:tr w:rsidR="00B8538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bookmarkStart w:id="366" w:name="BKM_110E5C99_CEB7_40D0_9891_B44F1FC5A1EB"/>
            <w:bookmarkEnd w:id="366"/>
            <w:r w:rsidRPr="005507F3">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r>
              <w:rPr>
                <w:rFonts w:ascii="Times New Roman" w:eastAsia="Times New Roman" w:hAnsi="Times New Roman" w:cs="Times New Roman"/>
                <w:sz w:val="20"/>
                <w:szCs w:val="20"/>
              </w:rPr>
              <w:t>postalCode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pPr>
              <w:rPr>
                <w:sz w:val="20"/>
                <w:szCs w:val="20"/>
              </w:rPr>
            </w:pPr>
          </w:p>
        </w:tc>
      </w:tr>
    </w:tbl>
    <w:p w:rsidR="009B170D" w:rsidRPr="00BB6354" w:rsidRDefault="0074560C" w:rsidP="00BB6354">
      <w:pPr>
        <w:rPr>
          <w:b/>
        </w:rPr>
      </w:pPr>
      <w:r w:rsidRPr="00BB6354">
        <w:rPr>
          <w:b/>
        </w:rPr>
        <w:t>Inherited Attributes</w:t>
      </w:r>
    </w:p>
    <w:p w:rsidR="009B170D" w:rsidRDefault="009B170D">
      <w:pPr>
        <w:rPr>
          <w:sz w:val="20"/>
          <w:szCs w:val="20"/>
        </w:rPr>
      </w:pPr>
    </w:p>
    <w:p w:rsidR="0074560C" w:rsidRDefault="0074560C" w:rsidP="0012140B">
      <w:pPr>
        <w:pStyle w:val="Heading3"/>
      </w:pPr>
      <w:bookmarkStart w:id="367" w:name="_Toc469439323"/>
      <w:r>
        <w:t>«ComplexAttributeType» surveyDateRange</w:t>
      </w:r>
      <w:bookmarkEnd w:id="367"/>
    </w:p>
    <w:p w:rsidR="0074560C" w:rsidRDefault="0074560C" w:rsidP="0074560C">
      <w:pPr>
        <w:rPr>
          <w:sz w:val="20"/>
          <w:szCs w:val="20"/>
        </w:rPr>
      </w:pPr>
      <w:r>
        <w:rPr>
          <w:rFonts w:ascii="Times New Roman" w:eastAsia="Times New Roman" w:hAnsi="Times New Roman" w:cs="Times New Roman"/>
          <w:sz w:val="20"/>
          <w:szCs w:val="20"/>
        </w:rPr>
        <w:t>The complex attribute describes the period of the hydrographic survey, as the time between its sub-attributes</w:t>
      </w:r>
    </w:p>
    <w:p w:rsidR="0074560C" w:rsidRPr="00BB6354" w:rsidRDefault="0074560C" w:rsidP="00BB6354">
      <w:pPr>
        <w:rPr>
          <w:rStyle w:val="SSBookmark"/>
          <w:b w:val="0"/>
        </w:rPr>
      </w:pPr>
      <w:r w:rsidRPr="00BB6354">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74560C" w:rsidTr="0074560C">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bookmarkStart w:id="368" w:name="BKM_99899C02_46E3_43FA_B24F_BF0D360B807E"/>
            <w:bookmarkEnd w:id="368"/>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4560C" w:rsidRDefault="0074560C" w:rsidP="0074560C">
            <w:pPr>
              <w:rPr>
                <w:i/>
                <w:sz w:val="20"/>
                <w:szCs w:val="20"/>
              </w:rPr>
            </w:pPr>
            <w:r>
              <w:rPr>
                <w:rFonts w:ascii="Times New Roman" w:eastAsia="Times New Roman" w:hAnsi="Times New Roman" w:cs="Times New Roman"/>
                <w:i/>
                <w:sz w:val="20"/>
                <w:szCs w:val="20"/>
              </w:rPr>
              <w:t>Description / Remarks</w:t>
            </w:r>
          </w:p>
        </w:tc>
      </w:tr>
      <w:tr w:rsidR="00B8538A"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r w:rsidRPr="00D66A52">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rsidP="0074560C">
            <w:pPr>
              <w:rPr>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rsidP="0074560C">
            <w:pPr>
              <w:rPr>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rsidP="0074560C">
            <w:pPr>
              <w:rPr>
                <w:sz w:val="20"/>
                <w:szCs w:val="20"/>
              </w:rPr>
            </w:pPr>
            <w:r>
              <w:rPr>
                <w:rFonts w:ascii="Times New Roman" w:eastAsia="Times New Roman" w:hAnsi="Times New Roman" w:cs="Times New Roman"/>
                <w:sz w:val="20"/>
                <w:szCs w:val="20"/>
              </w:rPr>
              <w:t>ISO 8601:2004</w:t>
            </w:r>
          </w:p>
        </w:tc>
      </w:tr>
      <w:tr w:rsidR="00B8538A" w:rsidTr="0074560C">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bookmarkStart w:id="369" w:name="BKM_F71D6326_79F8_40B4_8B87_C6F9EA0E3F97"/>
            <w:bookmarkEnd w:id="369"/>
            <w:r w:rsidRPr="00D66A52">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rsidP="0074560C">
            <w:pPr>
              <w:rPr>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rsidP="0074560C">
            <w:pPr>
              <w:rPr>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rsidP="0074560C">
            <w:pPr>
              <w:rPr>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B8538A" w:rsidRDefault="00B8538A" w:rsidP="0074560C">
            <w:pPr>
              <w:rPr>
                <w:sz w:val="20"/>
                <w:szCs w:val="20"/>
              </w:rPr>
            </w:pPr>
            <w:r>
              <w:rPr>
                <w:rFonts w:ascii="Times New Roman" w:eastAsia="Times New Roman" w:hAnsi="Times New Roman" w:cs="Times New Roman"/>
                <w:sz w:val="20"/>
                <w:szCs w:val="20"/>
              </w:rPr>
              <w:t>ISO 8601:2004</w:t>
            </w:r>
          </w:p>
        </w:tc>
      </w:tr>
    </w:tbl>
    <w:p w:rsidR="0074560C" w:rsidRPr="00BB6354" w:rsidRDefault="0074560C" w:rsidP="00BB6354">
      <w:pPr>
        <w:rPr>
          <w:b/>
        </w:rPr>
      </w:pPr>
      <w:r w:rsidRPr="00BB6354">
        <w:rPr>
          <w:b/>
        </w:rPr>
        <w:lastRenderedPageBreak/>
        <w:t>Inherited Attributes</w:t>
      </w:r>
    </w:p>
    <w:p w:rsidR="0074560C" w:rsidRDefault="0074560C" w:rsidP="0074560C">
      <w:pPr>
        <w:rPr>
          <w:sz w:val="20"/>
          <w:szCs w:val="20"/>
        </w:rPr>
      </w:pPr>
    </w:p>
    <w:p w:rsidR="0012140B" w:rsidRDefault="0012140B" w:rsidP="0012140B">
      <w:pPr>
        <w:pStyle w:val="Heading2"/>
      </w:pPr>
      <w:bookmarkStart w:id="370" w:name="_Toc432779724"/>
      <w:bookmarkStart w:id="371" w:name="_Toc467799771"/>
      <w:bookmarkStart w:id="372" w:name="_Toc469439324"/>
      <w:r>
        <w:t>CodeLists</w:t>
      </w:r>
      <w:bookmarkEnd w:id="370"/>
      <w:bookmarkEnd w:id="371"/>
      <w:bookmarkEnd w:id="372"/>
    </w:p>
    <w:p w:rsidR="001B372F" w:rsidRDefault="001B372F" w:rsidP="0012140B">
      <w:pPr>
        <w:pStyle w:val="Heading3"/>
      </w:pPr>
      <w:bookmarkStart w:id="373" w:name="_Toc469439325"/>
      <w:r>
        <w:t>«S100_CodeList» IALA_categoryOfAggregation</w:t>
      </w:r>
      <w:bookmarkEnd w:id="373"/>
    </w:p>
    <w:p w:rsidR="001B372F" w:rsidRDefault="001B372F" w:rsidP="001B372F">
      <w:pPr>
        <w:rPr>
          <w:sz w:val="20"/>
          <w:szCs w:val="20"/>
        </w:rPr>
      </w:pPr>
      <w:proofErr w:type="gramStart"/>
      <w:r>
        <w:rPr>
          <w:rFonts w:ascii="Times New Roman" w:eastAsia="Times New Roman" w:hAnsi="Times New Roman" w:cs="Times New Roman"/>
          <w:sz w:val="20"/>
          <w:szCs w:val="20"/>
        </w:rPr>
        <w:t>named</w:t>
      </w:r>
      <w:proofErr w:type="gramEnd"/>
      <w:r>
        <w:rPr>
          <w:rFonts w:ascii="Times New Roman" w:eastAsia="Times New Roman" w:hAnsi="Times New Roman" w:cs="Times New Roman"/>
          <w:sz w:val="20"/>
          <w:szCs w:val="20"/>
        </w:rPr>
        <w:t xml:space="preserve"> aggregations between two or more aids to navigation and/or navigationally relevant features</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374" w:name="BKM_0E8189F7_D46E_41D2_BFC0_0EAED987077B"/>
            <w:bookmarkEnd w:id="374"/>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leading line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 line passing through two or more clearly defined charted objects, and along which a vessel can approach safely.</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375" w:name="BKM_D28F8B50_404C_46D2_B0F9_49CE9F7148EB"/>
            <w:bookmarkEnd w:id="37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range system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Two or more objects in line. Such objects are said to be in range. An observer having them in range is said to be on the range.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376" w:name="BKM_8C998F73_120D_4641_A1E4_1275BD0B3588"/>
            <w:bookmarkEnd w:id="37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measured distance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 course at sea, whose ends are indicated by ranges ashore, and whose length has been accurately measured for determining the speed of vessels.</w:t>
            </w:r>
          </w:p>
        </w:tc>
      </w:tr>
    </w:tbl>
    <w:p w:rsidR="001B372F" w:rsidRDefault="001B372F" w:rsidP="001B372F">
      <w:pPr>
        <w:rPr>
          <w:sz w:val="20"/>
          <w:szCs w:val="20"/>
        </w:rPr>
      </w:pPr>
      <w:bookmarkStart w:id="377" w:name="BKM_6BA8EA20_B265_4D86_96A9_2FEAFC717494"/>
      <w:bookmarkEnd w:id="377"/>
    </w:p>
    <w:p w:rsidR="001B372F" w:rsidRDefault="001B372F" w:rsidP="0012140B">
      <w:pPr>
        <w:pStyle w:val="Heading3"/>
      </w:pPr>
      <w:bookmarkStart w:id="378" w:name="_Toc469439326"/>
      <w:r>
        <w:t>«S100_CodeList» IALA_categoryOfAssociation</w:t>
      </w:r>
      <w:bookmarkEnd w:id="378"/>
    </w:p>
    <w:p w:rsidR="001B372F" w:rsidRDefault="001B372F" w:rsidP="001B372F">
      <w:pPr>
        <w:rPr>
          <w:sz w:val="20"/>
          <w:szCs w:val="20"/>
        </w:rPr>
      </w:pPr>
      <w:proofErr w:type="gramStart"/>
      <w:r>
        <w:rPr>
          <w:rFonts w:ascii="Times New Roman" w:eastAsia="Times New Roman" w:hAnsi="Times New Roman" w:cs="Times New Roman"/>
          <w:sz w:val="20"/>
          <w:szCs w:val="20"/>
        </w:rPr>
        <w:t>named</w:t>
      </w:r>
      <w:proofErr w:type="gramEnd"/>
      <w:r>
        <w:rPr>
          <w:rFonts w:ascii="Times New Roman" w:eastAsia="Times New Roman" w:hAnsi="Times New Roman" w:cs="Times New Roman"/>
          <w:sz w:val="20"/>
          <w:szCs w:val="20"/>
        </w:rPr>
        <w:t xml:space="preserve"> associations between two or more aids to navigation and/or navigationally relevant features</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379" w:name="BKM_246B6732_E3A2_4773_A5DE_736D1C5C1B05"/>
            <w:bookmarkEnd w:id="379"/>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channel markings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 group of channel marks which indicate the channel limits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380" w:name="BKM_FF09EFE9_0F4F_4B4F_851D_5EB1F5308E70"/>
            <w:bookmarkEnd w:id="38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danger markings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One or more aids to navigation and the danger(s) they mark</w:t>
            </w:r>
          </w:p>
        </w:tc>
      </w:tr>
    </w:tbl>
    <w:p w:rsidR="001B372F" w:rsidRDefault="001B372F" w:rsidP="001B372F">
      <w:pPr>
        <w:rPr>
          <w:sz w:val="20"/>
          <w:szCs w:val="20"/>
        </w:rPr>
      </w:pPr>
      <w:bookmarkStart w:id="381" w:name="BKM_142424DC_E959_44A1_A90B_1C3EEFFB27EE"/>
      <w:bookmarkEnd w:id="381"/>
    </w:p>
    <w:p w:rsidR="0012140B" w:rsidRDefault="0012140B" w:rsidP="0012140B">
      <w:pPr>
        <w:pStyle w:val="Heading2"/>
      </w:pPr>
      <w:bookmarkStart w:id="382" w:name="_Toc432779727"/>
      <w:bookmarkStart w:id="383" w:name="_Toc467799774"/>
      <w:bookmarkStart w:id="384" w:name="_Toc469439327"/>
      <w:r>
        <w:t>Enumerated Types</w:t>
      </w:r>
      <w:bookmarkEnd w:id="382"/>
      <w:bookmarkEnd w:id="383"/>
      <w:bookmarkEnd w:id="384"/>
    </w:p>
    <w:p w:rsidR="001B372F" w:rsidRDefault="001B372F" w:rsidP="0012140B">
      <w:pPr>
        <w:pStyle w:val="Heading3"/>
      </w:pPr>
      <w:bookmarkStart w:id="385" w:name="_Toc469439328"/>
      <w:r>
        <w:t>«Enumeration» IALA_aidAvailabilityCategory</w:t>
      </w:r>
      <w:bookmarkEnd w:id="385"/>
    </w:p>
    <w:p w:rsidR="001B372F" w:rsidRDefault="001B372F" w:rsidP="001B372F">
      <w:pPr>
        <w:rPr>
          <w:sz w:val="20"/>
          <w:szCs w:val="20"/>
        </w:rPr>
      </w:pP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386" w:name="BKM_B2AAD03B_1EFF_4540_A930_5F701EE24CC3"/>
            <w:bookmarkEnd w:id="386"/>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Category 1</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 xml:space="preserve">An AtoN or system of AtoN that is considered by the Competent Authority to be of vital navigational significance. </w:t>
            </w:r>
          </w:p>
          <w:p w:rsidR="001B372F" w:rsidRDefault="001B372F" w:rsidP="009E6A0C">
            <w:pPr>
              <w:rPr>
                <w:sz w:val="20"/>
                <w:szCs w:val="20"/>
              </w:rPr>
            </w:pPr>
          </w:p>
          <w:p w:rsidR="001B372F" w:rsidRDefault="001B372F" w:rsidP="009E6A0C">
            <w:pPr>
              <w:rPr>
                <w:sz w:val="20"/>
                <w:szCs w:val="20"/>
              </w:rPr>
            </w:pPr>
            <w:r>
              <w:rPr>
                <w:rFonts w:ascii="Times New Roman" w:eastAsia="Times New Roman" w:hAnsi="Times New Roman" w:cs="Times New Roman"/>
                <w:sz w:val="20"/>
                <w:szCs w:val="20"/>
              </w:rPr>
              <w:t>Recommendation O-130 – Categorisation and Availability Objectives for Short Range Aids to Navigation December 2004 - Revised June 2011</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387" w:name="BKM_A4E3CF98_92E4_4CCD_BD83_310BB43D7F7E"/>
            <w:bookmarkEnd w:id="38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Category 2</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 xml:space="preserve">An AtoN or system of AtoN that is considered by the Competent Authority to be of important navigational significance. </w:t>
            </w:r>
          </w:p>
          <w:p w:rsidR="001B372F" w:rsidRDefault="001B372F" w:rsidP="009E6A0C">
            <w:pPr>
              <w:rPr>
                <w:sz w:val="20"/>
                <w:szCs w:val="20"/>
              </w:rPr>
            </w:pPr>
          </w:p>
          <w:p w:rsidR="001B372F" w:rsidRDefault="001B372F" w:rsidP="009E6A0C">
            <w:pPr>
              <w:rPr>
                <w:sz w:val="20"/>
                <w:szCs w:val="20"/>
              </w:rPr>
            </w:pPr>
            <w:r>
              <w:rPr>
                <w:rFonts w:ascii="Times New Roman" w:eastAsia="Times New Roman" w:hAnsi="Times New Roman" w:cs="Times New Roman"/>
                <w:sz w:val="20"/>
                <w:szCs w:val="20"/>
              </w:rPr>
              <w:t>Recommendation O-130 – Categorisation and Availability Objectives for Short Range Aids to Navigation December 2004 - Revised June 2011</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388" w:name="BKM_257C23A2_90C1_42C1_A269_C9F8BF5726A9"/>
            <w:bookmarkEnd w:id="38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Category 3</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 xml:space="preserve">An AtoN or system of AtoN that is considered by the Competent Authority to be of necessary navigational significance. </w:t>
            </w:r>
          </w:p>
          <w:p w:rsidR="001B372F" w:rsidRDefault="001B372F" w:rsidP="009E6A0C">
            <w:pPr>
              <w:rPr>
                <w:sz w:val="20"/>
                <w:szCs w:val="20"/>
              </w:rPr>
            </w:pPr>
          </w:p>
          <w:p w:rsidR="001B372F" w:rsidRDefault="001B372F" w:rsidP="009E6A0C">
            <w:pPr>
              <w:rPr>
                <w:sz w:val="20"/>
                <w:szCs w:val="20"/>
              </w:rPr>
            </w:pPr>
            <w:r>
              <w:rPr>
                <w:rFonts w:ascii="Times New Roman" w:eastAsia="Times New Roman" w:hAnsi="Times New Roman" w:cs="Times New Roman"/>
                <w:sz w:val="20"/>
                <w:szCs w:val="20"/>
              </w:rPr>
              <w:t>Recommendation O-130 – Categorisation and Availability Objectives for Short Range Aids to Navigation December 2004 - Revised June 2011</w:t>
            </w:r>
          </w:p>
        </w:tc>
      </w:tr>
    </w:tbl>
    <w:p w:rsidR="001B372F" w:rsidRDefault="001B372F" w:rsidP="001B372F">
      <w:pPr>
        <w:rPr>
          <w:sz w:val="20"/>
          <w:szCs w:val="20"/>
        </w:rPr>
      </w:pPr>
      <w:bookmarkStart w:id="389" w:name="BKM_F6620869_0C52_4597_B2B9_BF962BC594F2"/>
      <w:bookmarkEnd w:id="389"/>
    </w:p>
    <w:p w:rsidR="001B372F" w:rsidRDefault="001B372F" w:rsidP="0012140B">
      <w:pPr>
        <w:pStyle w:val="Heading3"/>
      </w:pPr>
      <w:bookmarkStart w:id="390" w:name="_Toc469439329"/>
      <w:r>
        <w:t>«Enumeration» beaconShape</w:t>
      </w:r>
      <w:bookmarkEnd w:id="390"/>
    </w:p>
    <w:p w:rsidR="001B372F" w:rsidRDefault="001B372F" w:rsidP="001B372F">
      <w:pPr>
        <w:rPr>
          <w:sz w:val="20"/>
          <w:szCs w:val="20"/>
        </w:rPr>
      </w:pPr>
      <w:r>
        <w:rPr>
          <w:rFonts w:ascii="Times New Roman" w:eastAsia="Times New Roman" w:hAnsi="Times New Roman" w:cs="Times New Roman"/>
          <w:sz w:val="20"/>
          <w:szCs w:val="20"/>
        </w:rPr>
        <w:t>The shape a beacon exhibits</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391" w:name="BKM_7CC604BB_CF68_4F42_8321_40CC716FF8A1"/>
            <w:bookmarkEnd w:id="391"/>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stake, pole, perch, post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an</w:t>
            </w:r>
            <w:proofErr w:type="gramEnd"/>
            <w:r>
              <w:rPr>
                <w:rFonts w:ascii="Times New Roman" w:eastAsia="Times New Roman" w:hAnsi="Times New Roman" w:cs="Times New Roman"/>
                <w:sz w:val="20"/>
                <w:szCs w:val="20"/>
              </w:rPr>
              <w:t xml:space="preserve"> elongated wood or metal pole, embedded in the bottom to serve as a navigational aid or a support for a navigational aid.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392" w:name="BKM_DFD40C1B_35D7_4269_B14B_DC48BA354335"/>
            <w:bookmarkEnd w:id="39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withy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tree without roots stuck or spoiled into the bottom of the sea to serve as a navigational aid.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393" w:name="BKM_E14F7B5B_F9A3_4715_874D_4BD346148DC4"/>
            <w:bookmarkEnd w:id="393"/>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beacon tower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solid structure of the order of 10 metres in height used as a navigational aid.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394" w:name="BKM_CC518734_D6BC_44F6_BE9A_697CB2B4F1C0"/>
            <w:bookmarkEnd w:id="39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lattice beacon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structure consisting of strips of metal or wood crossed or interlaced to form a structure to serve as an aid to navigation or as a support for an aid to navigation.</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395" w:name="BKM_925C61FB_3C97_44DF_82FB_B290E9D5C7F5"/>
            <w:bookmarkEnd w:id="39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pile beacon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long heavy timber(s) or section(s) of steel, wood, concrete, etc., forced into the seabed to serve as an aid to navigation or as a support for an aid to navigation.</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396" w:name="BKM_621C599D_1928_49E2_8979_5969740F7880"/>
            <w:bookmarkEnd w:id="39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cairn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mound of stones, usually conical or pyramidal, raised specifically for maritime navigation.</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397" w:name="BKM_79DFB787_87E1_4A35_9F63_7D19FEC2CA26"/>
            <w:bookmarkEnd w:id="39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buoyant beacon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tall spar-like beacon fitted with a permanently submerged buoyancy chamber, the lower end of the body is secured to seabed sinker either by a flexible joint or by a cable under tension.</w:t>
            </w:r>
          </w:p>
        </w:tc>
      </w:tr>
    </w:tbl>
    <w:p w:rsidR="001B372F" w:rsidRDefault="001B372F" w:rsidP="001B372F">
      <w:pPr>
        <w:rPr>
          <w:sz w:val="20"/>
          <w:szCs w:val="20"/>
        </w:rPr>
      </w:pPr>
      <w:bookmarkStart w:id="398" w:name="BKM_61ACD83D_6956_4E9C_BA34_8C059AA361F6"/>
      <w:bookmarkEnd w:id="398"/>
    </w:p>
    <w:p w:rsidR="001B372F" w:rsidRDefault="001B372F" w:rsidP="0012140B">
      <w:pPr>
        <w:pStyle w:val="Heading3"/>
      </w:pPr>
      <w:bookmarkStart w:id="399" w:name="_Toc469439330"/>
      <w:r>
        <w:t>«Enumeration» buildingShape</w:t>
      </w:r>
      <w:bookmarkEnd w:id="399"/>
    </w:p>
    <w:p w:rsidR="001B372F" w:rsidRDefault="001B372F" w:rsidP="001B372F">
      <w:pPr>
        <w:rPr>
          <w:sz w:val="20"/>
          <w:szCs w:val="20"/>
        </w:rPr>
      </w:pPr>
      <w:r>
        <w:rPr>
          <w:rFonts w:ascii="Times New Roman" w:eastAsia="Times New Roman" w:hAnsi="Times New Roman" w:cs="Times New Roman"/>
          <w:sz w:val="20"/>
          <w:szCs w:val="20"/>
        </w:rPr>
        <w:t>The specific shape of the building.</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400" w:name="BKM_9A132AB8_5F92_4B71_AF51_B6AEA9E6D35B"/>
            <w:bookmarkEnd w:id="400"/>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high-rise building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building having many storeys.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01" w:name="BKM_0A264DAE_BE1B_4DD2_BE13_5B342F3A2674"/>
            <w:bookmarkEnd w:id="40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pyramid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polyhedron of which one face is a polygon of any number of sides, and the other faces are triangles with a common vertex.</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02" w:name="BKM_E0EA2EF1_F7A8_4672_861E_AE417B519054"/>
            <w:bookmarkEnd w:id="40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cylindrical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shaped</w:t>
            </w:r>
            <w:proofErr w:type="gramEnd"/>
            <w:r>
              <w:rPr>
                <w:rFonts w:ascii="Times New Roman" w:eastAsia="Times New Roman" w:hAnsi="Times New Roman" w:cs="Times New Roman"/>
                <w:sz w:val="20"/>
                <w:szCs w:val="20"/>
              </w:rPr>
              <w:t xml:space="preserve"> like a cylinder, which is a solid geometrical figure generated by straight lines fixed in direction and describing with one of its points a closed curve, especially a circle.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03" w:name="BKM_FFC44A59_D850_45B5_A110_85E98C4AEEAE"/>
            <w:bookmarkEnd w:id="40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spherical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shaped</w:t>
            </w:r>
            <w:proofErr w:type="gramEnd"/>
            <w:r>
              <w:rPr>
                <w:rFonts w:ascii="Times New Roman" w:eastAsia="Times New Roman" w:hAnsi="Times New Roman" w:cs="Times New Roman"/>
                <w:sz w:val="20"/>
                <w:szCs w:val="20"/>
              </w:rPr>
              <w:t xml:space="preserve"> like a sphere, which is a body the surface of which is at all points equidistant from the centre.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04" w:name="BKM_91A246EC_6E2D_4B7D_A69F_8EC3EE04FBAB"/>
            <w:bookmarkEnd w:id="40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cubic</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shape the sides of which are six equal squares a regular hexahedron.</w:t>
            </w:r>
          </w:p>
        </w:tc>
      </w:tr>
    </w:tbl>
    <w:p w:rsidR="001B372F" w:rsidRDefault="001B372F" w:rsidP="001B372F">
      <w:pPr>
        <w:rPr>
          <w:sz w:val="20"/>
          <w:szCs w:val="20"/>
        </w:rPr>
      </w:pPr>
      <w:bookmarkStart w:id="405" w:name="BKM_1BBB1338_8B84_4EA1_8382_CF903A68BF5A"/>
      <w:bookmarkEnd w:id="405"/>
    </w:p>
    <w:p w:rsidR="001B372F" w:rsidRDefault="001B372F" w:rsidP="0012140B">
      <w:pPr>
        <w:pStyle w:val="Heading3"/>
      </w:pPr>
      <w:bookmarkStart w:id="406" w:name="_Toc469439331"/>
      <w:r>
        <w:t>«Enumeration» buoyShape</w:t>
      </w:r>
      <w:bookmarkEnd w:id="406"/>
    </w:p>
    <w:p w:rsidR="001B372F" w:rsidRDefault="001B372F" w:rsidP="001B372F">
      <w:pPr>
        <w:rPr>
          <w:sz w:val="20"/>
          <w:szCs w:val="20"/>
        </w:rPr>
      </w:pPr>
      <w:r>
        <w:rPr>
          <w:rFonts w:ascii="Times New Roman" w:eastAsia="Times New Roman" w:hAnsi="Times New Roman" w:cs="Times New Roman"/>
          <w:sz w:val="20"/>
          <w:szCs w:val="20"/>
        </w:rPr>
        <w:t>The shape a buoy exhibits.</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407" w:name="BKM_10DD37AF_D842_459B_8761_9499F9DC4258"/>
            <w:bookmarkEnd w:id="407"/>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conical (nun, ogival)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upper part of the body above the water-line, or the greater part of the superstructure, has approximately the shape or the appearance of a pointed cone with the point upwards.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08" w:name="BKM_B402D73C_A84E_4A6F_B4D3_F3F3FCFE76F6"/>
            <w:bookmarkEnd w:id="40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can (cylindrical)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upper part of the body above the water-line, or the greater part of the superstructure, has the shape of a cylinder, or a truncated cone that approximates to a cylinder, with a flat end uppermost.</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09" w:name="BKM_7AAEFCB1_B6F4_495B_AC1C_BD20704230AA"/>
            <w:bookmarkEnd w:id="40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spherical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upper part of the body above the water-line, or the greater part of the superstructure, has the shape of a part of a sphere.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10" w:name="BKM_C58CEFBE_FE6B_4D4C_BA2C_463E10CBB455"/>
            <w:bookmarkEnd w:id="41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pillar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upper part of the body above the water-line, or the greater part of the superstructure is a narrow vertical structure, pillar or lattice tower.</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11" w:name="BKM_55969A59_DE89_4136_8CD8_2DFE5BD785DA"/>
            <w:bookmarkEnd w:id="41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spar (spindle)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upper part of the body above the water-line, or the greater part of the superstructure, has the form of a pole, or of a very long cylinder, floating upright.</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12" w:name="BKM_9FAFC922_0717_4780_8C29_68DEF6FE05D8"/>
            <w:bookmarkEnd w:id="41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barrel (tun)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upper part of the body above the water-line, or the greater part of the superstructure, has the form of a barrel or cylinder floating horizontally.</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13" w:name="BKM_78B086F3_90CD_4487_806F_931BDB4AA472"/>
            <w:bookmarkEnd w:id="41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super-buoy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very large buoy, generally more than 5m in diameter.</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14" w:name="BKM_F220D757_7470_4755_982A_D6978D915FD5"/>
            <w:bookmarkEnd w:id="41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ice buoy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specially constructed shuttle shaped buoy which is used in ice conditions.</w:t>
            </w:r>
          </w:p>
        </w:tc>
      </w:tr>
    </w:tbl>
    <w:p w:rsidR="001B372F" w:rsidRDefault="001B372F" w:rsidP="001B372F">
      <w:pPr>
        <w:rPr>
          <w:sz w:val="20"/>
          <w:szCs w:val="20"/>
        </w:rPr>
      </w:pPr>
      <w:bookmarkStart w:id="415" w:name="BKM_B35C6381_7D4D_44F6_A824_D9FCFE473B85"/>
      <w:bookmarkEnd w:id="415"/>
    </w:p>
    <w:p w:rsidR="001B372F" w:rsidRDefault="001B372F" w:rsidP="0012140B">
      <w:pPr>
        <w:pStyle w:val="Heading3"/>
      </w:pPr>
      <w:bookmarkStart w:id="416" w:name="_Toc469439332"/>
      <w:r>
        <w:t>«Enumeration» categoryOfCardinalMark</w:t>
      </w:r>
      <w:bookmarkEnd w:id="416"/>
      <w:r>
        <w:t xml:space="preserve"> </w:t>
      </w:r>
    </w:p>
    <w:p w:rsidR="001B372F" w:rsidRDefault="001B372F" w:rsidP="001B372F">
      <w:pPr>
        <w:rPr>
          <w:sz w:val="20"/>
          <w:szCs w:val="20"/>
        </w:rPr>
      </w:pPr>
      <w:r>
        <w:rPr>
          <w:rFonts w:ascii="Times New Roman" w:eastAsia="Times New Roman" w:hAnsi="Times New Roman" w:cs="Times New Roman"/>
          <w:sz w:val="20"/>
          <w:szCs w:val="20"/>
        </w:rPr>
        <w:t>Cardinal marks are classified according to the quadrant of space they occupy.</w:t>
      </w:r>
    </w:p>
    <w:p w:rsidR="001B372F" w:rsidRPr="00BB6354" w:rsidRDefault="001B372F" w:rsidP="00BB6354">
      <w:pPr>
        <w:rPr>
          <w:rStyle w:val="SSBookmark"/>
          <w:b w:val="0"/>
        </w:rPr>
      </w:pPr>
      <w:r w:rsidRPr="00BB6354">
        <w:rPr>
          <w:b/>
        </w:rPr>
        <w:lastRenderedPageBreak/>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417" w:name="BKM_BC5806EC_5F85_4CBB_9DAF_676D8BE43A03"/>
            <w:bookmarkEnd w:id="417"/>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north cardinal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Quadrant bounded by the true bearing NW-NE taken from the point of interest it should be passed to the north side of the mark.</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18" w:name="BKM_9401D1FF_F3A2_486C_9622_8A5918BF97E1"/>
            <w:bookmarkEnd w:id="41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east cardinal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Quadrant bounded by the true bearing NE-SE taken from the point of interest it should be passed to the east side of the mark.</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19" w:name="BKM_718BAFC5_DADC_45F3_810C_3C761373F2EA"/>
            <w:bookmarkEnd w:id="41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south cardinal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Quadrant bounded by the true bearing SE-SW taken from the point of interest it should be passed to the south side of the mark.</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20" w:name="BKM_E9D9E515_0E8C_47F0_8278_0A90DF16CA1D"/>
            <w:bookmarkEnd w:id="42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west cardinal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Quadrant bounded by the true bearing SW-NW taken from the point of interest it should be passed to the west side of the mark.</w:t>
            </w:r>
          </w:p>
        </w:tc>
      </w:tr>
    </w:tbl>
    <w:p w:rsidR="001B372F" w:rsidRDefault="001B372F" w:rsidP="001B372F">
      <w:pPr>
        <w:rPr>
          <w:sz w:val="20"/>
          <w:szCs w:val="20"/>
        </w:rPr>
      </w:pPr>
      <w:bookmarkStart w:id="421" w:name="BKM_02FC41BB_AE25_435A_BE0F_7F31441AFCF7"/>
      <w:bookmarkEnd w:id="421"/>
    </w:p>
    <w:p w:rsidR="001B372F" w:rsidRDefault="001B372F" w:rsidP="0012140B">
      <w:pPr>
        <w:pStyle w:val="Heading3"/>
      </w:pPr>
      <w:bookmarkStart w:id="422" w:name="_Toc469439333"/>
      <w:r>
        <w:t>«Enumeration» categoryOfFogSignal</w:t>
      </w:r>
      <w:bookmarkEnd w:id="422"/>
    </w:p>
    <w:p w:rsidR="001B372F" w:rsidRDefault="001B372F" w:rsidP="001B372F">
      <w:pPr>
        <w:rPr>
          <w:sz w:val="20"/>
          <w:szCs w:val="20"/>
        </w:rPr>
      </w:pPr>
      <w:r>
        <w:rPr>
          <w:rFonts w:ascii="Times New Roman" w:eastAsia="Times New Roman" w:hAnsi="Times New Roman" w:cs="Times New Roman"/>
          <w:sz w:val="20"/>
          <w:szCs w:val="20"/>
        </w:rPr>
        <w:t>Classification of the various means of generating the fog signal.</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423" w:name="BKM_4DFC9117_746F_4160_B6FE_B5B305225E11"/>
            <w:bookmarkEnd w:id="423"/>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explosive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signal produced by the firing of explosive charges.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24" w:name="BKM_069DD207_6782_482D_B0C1_1571E53D58D2"/>
            <w:bookmarkEnd w:id="42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diaphone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diaphone uses compressed air and generally emits a powerful low-pitched sound, which often concludes with a brief sound of suddenly lowered pitch, termed the 'grunt'.</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25" w:name="BKM_65DAD37A_FC0D_42B0_9A53_90477AA1DF29"/>
            <w:bookmarkEnd w:id="42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siren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siren uses compressed air and exists in a variety of types which differ considerably in their sound and power.</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26" w:name="BKM_7A58DCA2_F6E0_4E97_A350_EF14E3EC3174"/>
            <w:bookmarkEnd w:id="42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nautophone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 horn having a diaphragm oscillated by electricity</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27" w:name="BKM_E1EB14DF_79AE_4494_BDF7_B39218499852"/>
            <w:bookmarkEnd w:id="42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reed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reed uses compressed air and emits a weak, high pitched sound.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28" w:name="BKM_5A9F3171_5A44_4D75_BD28_600A922CB6DB"/>
            <w:bookmarkEnd w:id="42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tyfon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 diaphragm horn which operates under the influence of compressed air or steam</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29" w:name="BKM_30F7FC69_5C72_4A7F_9E85_27036A4C7012"/>
            <w:bookmarkEnd w:id="42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bell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ringing sound with a short range.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30" w:name="BKM_EED2853E_D0C2_4044_BEF2_798AC034796B"/>
            <w:bookmarkEnd w:id="43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whistle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distinctive sound made by a jet of air passing through an orifice.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31" w:name="BKM_A6A69A52_96BB_42CF_8B0C_F7C351A0CD56"/>
            <w:bookmarkEnd w:id="43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gong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sound produced by vibration of a disc when struck.</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32" w:name="BKM_D4E48CB1_A0F6_40ED_BAE0_AB168B44153E"/>
            <w:bookmarkEnd w:id="43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horn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horn uses compressed air or electricity to vibrate a diaphragm and exists in a variety of types which differ greatly in their sound and power.</w:t>
            </w:r>
          </w:p>
        </w:tc>
      </w:tr>
    </w:tbl>
    <w:p w:rsidR="001B372F" w:rsidRDefault="001B372F" w:rsidP="001B372F">
      <w:pPr>
        <w:rPr>
          <w:sz w:val="20"/>
          <w:szCs w:val="20"/>
        </w:rPr>
      </w:pPr>
      <w:bookmarkStart w:id="433" w:name="BKM_77F7762A_4EF2_495F_9A85_0E1531A708B5"/>
      <w:bookmarkEnd w:id="433"/>
    </w:p>
    <w:p w:rsidR="001B372F" w:rsidRDefault="001B372F" w:rsidP="0012140B">
      <w:pPr>
        <w:pStyle w:val="Heading3"/>
      </w:pPr>
      <w:bookmarkStart w:id="434" w:name="_Toc469439334"/>
      <w:r>
        <w:t>«Enumeration» categoryOfInstallationBuoy</w:t>
      </w:r>
      <w:bookmarkEnd w:id="434"/>
    </w:p>
    <w:p w:rsidR="001B372F" w:rsidRDefault="001B372F" w:rsidP="001B372F">
      <w:pPr>
        <w:rPr>
          <w:sz w:val="20"/>
          <w:szCs w:val="20"/>
        </w:rPr>
      </w:pPr>
      <w:r>
        <w:rPr>
          <w:rFonts w:ascii="Times New Roman" w:eastAsia="Times New Roman" w:hAnsi="Times New Roman" w:cs="Times New Roman"/>
          <w:sz w:val="20"/>
          <w:szCs w:val="20"/>
        </w:rPr>
        <w:t>Classification of fixed installation buoy</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435" w:name="BKM_EAA8A40D_5A51_474F_906E_DFB883875325"/>
            <w:bookmarkEnd w:id="435"/>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catenary anchor leg mooring (CALM)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incorporates</w:t>
            </w:r>
            <w:proofErr w:type="gramEnd"/>
            <w:r>
              <w:rPr>
                <w:rFonts w:ascii="Times New Roman" w:eastAsia="Times New Roman" w:hAnsi="Times New Roman" w:cs="Times New Roman"/>
                <w:sz w:val="20"/>
                <w:szCs w:val="20"/>
              </w:rPr>
              <w:t xml:space="preserve"> a large buoy which remains on the surface at all times and is moored by 4 or more anchors. Mooring hawsers and cargo hoses lead from a turntable on top of the buoy, so that the buoy does not turn as the ship swings to wind and stream.</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36" w:name="BKM_DFDDE584_B3D8_40F3_8FE9_02ACABB3FAEB"/>
            <w:bookmarkEnd w:id="43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single buoy mooring (SBM or SPM)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mooring structure used by tankers to load and unload in port approaches or in offshore oil and gas fields. The size of the structure can vary between a large mooring buoy and a manned floating structure. Also known as single point mooring (SPM)</w:t>
            </w:r>
          </w:p>
        </w:tc>
      </w:tr>
    </w:tbl>
    <w:p w:rsidR="001B372F" w:rsidRDefault="001B372F" w:rsidP="001B372F">
      <w:pPr>
        <w:rPr>
          <w:sz w:val="20"/>
          <w:szCs w:val="20"/>
        </w:rPr>
      </w:pPr>
      <w:bookmarkStart w:id="437" w:name="BKM_DA2C4B70_ACC7_4AF9_A6D7_F8C3FC54D8E4"/>
      <w:bookmarkEnd w:id="437"/>
    </w:p>
    <w:p w:rsidR="001B372F" w:rsidRDefault="001B372F" w:rsidP="0012140B">
      <w:pPr>
        <w:pStyle w:val="Heading3"/>
      </w:pPr>
      <w:bookmarkStart w:id="438" w:name="_Toc469439335"/>
      <w:r>
        <w:t>«Enumeration» categoryOfLandmark</w:t>
      </w:r>
      <w:bookmarkEnd w:id="438"/>
    </w:p>
    <w:p w:rsidR="001B372F" w:rsidRDefault="001B372F" w:rsidP="001B372F">
      <w:pPr>
        <w:rPr>
          <w:sz w:val="20"/>
          <w:szCs w:val="20"/>
        </w:rPr>
      </w:pPr>
      <w:r>
        <w:rPr>
          <w:rFonts w:ascii="Times New Roman" w:eastAsia="Times New Roman" w:hAnsi="Times New Roman" w:cs="Times New Roman"/>
          <w:sz w:val="20"/>
          <w:szCs w:val="20"/>
        </w:rPr>
        <w:t>Classification of prominent cultural and natural features in the landscape</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439" w:name="BKM_9BE0D61E_200B_464D_BA47_7A160A359191"/>
            <w:bookmarkEnd w:id="439"/>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cairn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mound of stones, usually conical or pyramidal, raised as a landmark or to designate a point of importance in surveying.</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40" w:name="BKM_FC46E1EC_43CE_4939_83AB_1272267146A2"/>
            <w:bookmarkEnd w:id="44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cemetery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an</w:t>
            </w:r>
            <w:proofErr w:type="gramEnd"/>
            <w:r>
              <w:rPr>
                <w:rFonts w:ascii="Times New Roman" w:eastAsia="Times New Roman" w:hAnsi="Times New Roman" w:cs="Times New Roman"/>
                <w:sz w:val="20"/>
                <w:szCs w:val="20"/>
              </w:rPr>
              <w:t xml:space="preserve"> area of land for burying the dead.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41" w:name="BKM_9B082973_D278_4FDD_A4D6_8CFFBBC9A325"/>
            <w:bookmarkEnd w:id="44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chimney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vertical structure containing a passage or flue for discharging smoke and gases.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42" w:name="BKM_02807ACA_4713_4A4F_BF23_C1F2108EE70C"/>
            <w:bookmarkEnd w:id="44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dish aerial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parabolic aerial for the receipt and transmission of high frequency radio signals.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43" w:name="BKM_FC8CA32D_B2B7_481B_98E4_F98543E771C7"/>
            <w:bookmarkEnd w:id="44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flagstaff (flagpole)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staff or pole on which flags are raised.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44" w:name="BKM_FE3DF261_DE68_40B6_8D15_A9DE99F07F71"/>
            <w:bookmarkEnd w:id="444"/>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flare stack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tall structure used for burning-off waste oil or gas. Normally showing a flame and located at refineries.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45" w:name="BKM_F32791FB_F4CB_44AC_B70C_8B78E9FA8A3B"/>
            <w:bookmarkEnd w:id="44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mast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straight vertical piece of timber or a hollow cylinder.</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46" w:name="BKM_3133E986_60AA_44B5_9EA8_6D14B4E0FAC1"/>
            <w:bookmarkEnd w:id="44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windsock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tapered fabric sleeve mounted so as to catch and swing with the wind, thus indicating the wind direction.</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47" w:name="BKM_AA3C9EF3_CB5A_4F75_B745_4017D8973C56"/>
            <w:bookmarkEnd w:id="44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monument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structure erected or maintained as a memorial to a person or event.</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48" w:name="BKM_6E7F9A98_D857_401E_856E_4E5A614B4384"/>
            <w:bookmarkEnd w:id="44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column (pillar)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cylindrical or slightly tapering body of considerably greater length than diameter erected vertically.</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49" w:name="BKM_CE6A0C71_6A48_44A4_A88C_C07D4E4C48D5"/>
            <w:bookmarkEnd w:id="44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memorial plaque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slab of metal, usually ornamented, erected as a memorial to a person or event.</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50" w:name="BKM_2C6962E2_87FB_42A1_BB59_47722CB51F65"/>
            <w:bookmarkEnd w:id="45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obelisk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tapering shaft usually of stone or concrete, square or rectangular in section, with a pyramidal apex.</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51" w:name="BKM_E3568CA7_F32C_4722_8168_8001552B7474"/>
            <w:bookmarkEnd w:id="45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statue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 representation of a human, animal or fantasy figure in marble, bronze, etc.</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52" w:name="BKM_74195BFA_EFC7_4430_A946_BA74C7D05454"/>
            <w:bookmarkEnd w:id="45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cross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monument, or other structure in form of a cross.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53" w:name="BKM_BAF29B93_A798_4E73_8960_7539B239C28E"/>
            <w:bookmarkEnd w:id="45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dome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 landmark comprising a hemispherical or spheroidal shaped structure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54" w:name="BKM_AD194550_4A5C_4A16_8B3D_1358362DA4A5"/>
            <w:bookmarkEnd w:id="45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radar scanner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 device used for directing a radar beam through a search pattern</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55" w:name="BKM_2B3FDA43_65E1_4B1E_8A33_386106BC8C27"/>
            <w:bookmarkEnd w:id="45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tower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 relatively tall structure which may be used for observation, support, storage or communication etc.</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56" w:name="BKM_7AFF6E73_C6F3_41DE_AD0E_8EFB95D6B861"/>
            <w:bookmarkEnd w:id="45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windmill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wind driven system of vanes attached to a tower like structure (excluding wind-generated power plants).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57" w:name="BKM_E1D73670_5736_44E1_8A5C_F69ACD856A23"/>
            <w:bookmarkEnd w:id="45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windmotor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modern structure for the use of windpower.</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58" w:name="BKM_2CAEAE12_FB8F_44B4_A7A7_B8A2A638B403"/>
            <w:bookmarkEnd w:id="45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spire/minaret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tall conical or pyramid-shaped structure often built on the roof or tower of a building, especially a church or mosque.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59" w:name="BKM_B371044E_B133_4473_89BC_B1EE2B721783"/>
            <w:bookmarkEnd w:id="45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large rock or boulder on land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an isolated rocky formation or a single large stone</w:t>
            </w:r>
          </w:p>
        </w:tc>
      </w:tr>
    </w:tbl>
    <w:p w:rsidR="001B372F" w:rsidRDefault="001B372F" w:rsidP="001B372F">
      <w:pPr>
        <w:rPr>
          <w:sz w:val="20"/>
          <w:szCs w:val="20"/>
        </w:rPr>
      </w:pPr>
      <w:bookmarkStart w:id="460" w:name="BKM_78B54F9E_218E_473D_B671_01F994390400"/>
      <w:bookmarkEnd w:id="460"/>
    </w:p>
    <w:p w:rsidR="001B372F" w:rsidRDefault="001B372F" w:rsidP="0012140B">
      <w:pPr>
        <w:pStyle w:val="Heading3"/>
      </w:pPr>
      <w:bookmarkStart w:id="461" w:name="_Toc469439336"/>
      <w:r>
        <w:t>«Enumeration» categoryOfLateralMark</w:t>
      </w:r>
      <w:bookmarkEnd w:id="461"/>
    </w:p>
    <w:p w:rsidR="001B372F" w:rsidRDefault="001B372F" w:rsidP="001B372F">
      <w:pPr>
        <w:rPr>
          <w:sz w:val="20"/>
          <w:szCs w:val="20"/>
        </w:rPr>
      </w:pPr>
      <w:r>
        <w:rPr>
          <w:rFonts w:ascii="Times New Roman" w:eastAsia="Times New Roman" w:hAnsi="Times New Roman" w:cs="Times New Roman"/>
          <w:sz w:val="20"/>
          <w:szCs w:val="20"/>
        </w:rPr>
        <w:t>Classification of lateral buoys</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462" w:name="BKM_EF1D0A70_4B5B_47AA_BC4F_AB7B63AC5286"/>
            <w:bookmarkEnd w:id="462"/>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port-hand lateral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indicates</w:t>
            </w:r>
            <w:proofErr w:type="gramEnd"/>
            <w:r>
              <w:rPr>
                <w:rFonts w:ascii="Times New Roman" w:eastAsia="Times New Roman" w:hAnsi="Times New Roman" w:cs="Times New Roman"/>
                <w:sz w:val="20"/>
                <w:szCs w:val="20"/>
              </w:rPr>
              <w:t xml:space="preserve"> the port boundary of a navigational channel or suggested route when proceeding in the 'conventional direction of buoyage'.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63" w:name="BKM_0AEF9819_5368_45FD_A1E2_EAC067EF2601"/>
            <w:bookmarkEnd w:id="46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starboard-hand lateral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indicates</w:t>
            </w:r>
            <w:proofErr w:type="gramEnd"/>
            <w:r>
              <w:rPr>
                <w:rFonts w:ascii="Times New Roman" w:eastAsia="Times New Roman" w:hAnsi="Times New Roman" w:cs="Times New Roman"/>
                <w:sz w:val="20"/>
                <w:szCs w:val="20"/>
              </w:rPr>
              <w:t xml:space="preserve"> the starboard boundary of a navigational channel or suggested route when proceeding in the 'conventional direction of buoyage'.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64" w:name="BKM_33EA6102_AEC6_4EDC_8656_8E23102CFDEA"/>
            <w:bookmarkEnd w:id="46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preferred channel to starboard lateral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at</w:t>
            </w:r>
            <w:proofErr w:type="gramEnd"/>
            <w:r>
              <w:rPr>
                <w:rFonts w:ascii="Times New Roman" w:eastAsia="Times New Roman" w:hAnsi="Times New Roman" w:cs="Times New Roman"/>
                <w:sz w:val="20"/>
                <w:szCs w:val="20"/>
              </w:rPr>
              <w:t xml:space="preserve"> a point where a channel divides, when proceeding in the 'conventional direction of buoyage', the preferred channel (or primary route) is indicated by a modified port-hand lateral mark.</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65" w:name="BKM_C8C2EB6A_8A4E_4985_9AD9_6BDBB680E0EB"/>
            <w:bookmarkEnd w:id="46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preferred channel to port lateral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at</w:t>
            </w:r>
            <w:proofErr w:type="gramEnd"/>
            <w:r>
              <w:rPr>
                <w:rFonts w:ascii="Times New Roman" w:eastAsia="Times New Roman" w:hAnsi="Times New Roman" w:cs="Times New Roman"/>
                <w:sz w:val="20"/>
                <w:szCs w:val="20"/>
              </w:rPr>
              <w:t xml:space="preserve"> a point where a channel divides, when proceeding in the 'conventional direction of buoyage', the preferred channel (or primary route) is indicated by a modified starboard-hand lateral mark.</w:t>
            </w:r>
          </w:p>
        </w:tc>
      </w:tr>
    </w:tbl>
    <w:p w:rsidR="001B372F" w:rsidRDefault="001B372F" w:rsidP="001B372F">
      <w:pPr>
        <w:rPr>
          <w:sz w:val="20"/>
          <w:szCs w:val="20"/>
        </w:rPr>
      </w:pPr>
      <w:bookmarkStart w:id="466" w:name="BKM_B6B17169_9831_4022_8758_8691ABCC9917"/>
      <w:bookmarkEnd w:id="466"/>
    </w:p>
    <w:p w:rsidR="001B372F" w:rsidRDefault="001B372F" w:rsidP="0012140B">
      <w:pPr>
        <w:pStyle w:val="Heading3"/>
      </w:pPr>
      <w:bookmarkStart w:id="467" w:name="_Toc469439337"/>
      <w:r>
        <w:t>«Enumeration» categoryOfLight</w:t>
      </w:r>
      <w:bookmarkEnd w:id="467"/>
    </w:p>
    <w:p w:rsidR="001B372F" w:rsidRDefault="001B372F" w:rsidP="001B372F">
      <w:pPr>
        <w:rPr>
          <w:sz w:val="20"/>
          <w:szCs w:val="20"/>
        </w:rPr>
      </w:pPr>
      <w:r>
        <w:rPr>
          <w:rFonts w:ascii="Times New Roman" w:eastAsia="Times New Roman" w:hAnsi="Times New Roman" w:cs="Times New Roman"/>
          <w:sz w:val="20"/>
          <w:szCs w:val="20"/>
        </w:rPr>
        <w:t>Classification of different light types</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468" w:name="BKM_C8AAA0FD_3942_4A07_A195_C8FB5EF4D996"/>
            <w:bookmarkEnd w:id="468"/>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directional function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light illuminating a sector of very narrow angle and intended to mark a direction to follow.</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69" w:name="BKM_C36CC74B_C217_4127_A430_A2D5B830F23D"/>
            <w:bookmarkEnd w:id="46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leading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light associated with other lights so as to form a leading line to be followed.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70" w:name="BKM_D3CAE27D_918C_4233_A8B4_658BEAA9CB5A"/>
            <w:bookmarkEnd w:id="47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aero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an</w:t>
            </w:r>
            <w:proofErr w:type="gramEnd"/>
            <w:r>
              <w:rPr>
                <w:rFonts w:ascii="Times New Roman" w:eastAsia="Times New Roman" w:hAnsi="Times New Roman" w:cs="Times New Roman"/>
                <w:sz w:val="20"/>
                <w:szCs w:val="20"/>
              </w:rPr>
              <w:t xml:space="preserve"> aero light is established for aeronautical navigation and may be of higher power than marine lights and visible from well offshore.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71" w:name="BKM_53B054E7_81A0_42AF_9C39_477677C41296"/>
            <w:bookmarkEnd w:id="47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air obstruction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light marking an obstacle which constitutes a danger to air navigation.</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72" w:name="BKM_BD80D6BD_196A_4602_8622_2C6BF48CFE6C"/>
            <w:bookmarkEnd w:id="472"/>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fog detector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light used to automatically determine conditions of visibility which warrant the turning on or off of a sound signal.</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73" w:name="BKM_382EA7B1_CA75_4952_ACC8_3BF2B73A73E1"/>
            <w:bookmarkEnd w:id="47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flood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broad beam light used to illuminate a structure or area.</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74" w:name="BKM_19EC2760_9415_4BCD_9550_FBDEA756BD2E"/>
            <w:bookmarkEnd w:id="47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strip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light whose source has a linear form generally horizontal, which can reach a length of several metres.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75" w:name="BKM_26222F0A_CAE2_4A14_9918_5C8A9FA08355"/>
            <w:bookmarkEnd w:id="47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subsidiary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light placed on or near the support of a main light and having a special use in navigation.</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76" w:name="BKM_DD35AE39_26CA_48BD_BD70_1C69432CDC28"/>
            <w:bookmarkEnd w:id="47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spotlight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powerful light focused so as to illuminate a small area.</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77" w:name="BKM_B7AAE1F7_FB7F_40B0_854E_C00BB4BEBBF8"/>
            <w:bookmarkEnd w:id="47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front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term</w:t>
            </w:r>
            <w:proofErr w:type="gramEnd"/>
            <w:r>
              <w:rPr>
                <w:rFonts w:ascii="Times New Roman" w:eastAsia="Times New Roman" w:hAnsi="Times New Roman" w:cs="Times New Roman"/>
                <w:sz w:val="20"/>
                <w:szCs w:val="20"/>
              </w:rPr>
              <w:t xml:space="preserve"> used with leading lights to describe the position of the light on the lead as viewed from seaward.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78" w:name="BKM_C9714947_AD87_4A71_A418_C40F4CAE739C"/>
            <w:bookmarkEnd w:id="47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rear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term</w:t>
            </w:r>
            <w:proofErr w:type="gramEnd"/>
            <w:r>
              <w:rPr>
                <w:rFonts w:ascii="Times New Roman" w:eastAsia="Times New Roman" w:hAnsi="Times New Roman" w:cs="Times New Roman"/>
                <w:sz w:val="20"/>
                <w:szCs w:val="20"/>
              </w:rPr>
              <w:t xml:space="preserve"> used with leading lights to describe the position of the light on the lead as viewed from seaward.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79" w:name="BKM_21A55EA0_1A6F_4DC1_9008_0B4B362A1B5A"/>
            <w:bookmarkEnd w:id="47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lower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term</w:t>
            </w:r>
            <w:proofErr w:type="gramEnd"/>
            <w:r>
              <w:rPr>
                <w:rFonts w:ascii="Times New Roman" w:eastAsia="Times New Roman" w:hAnsi="Times New Roman" w:cs="Times New Roman"/>
                <w:sz w:val="20"/>
                <w:szCs w:val="20"/>
              </w:rPr>
              <w:t xml:space="preserve"> used with leading lights to describe the position of the light on the lead as viewed from seaward.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80" w:name="BKM_A0358F2E_746E_4969_BA69_83EF246E695A"/>
            <w:bookmarkEnd w:id="48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upper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term</w:t>
            </w:r>
            <w:proofErr w:type="gramEnd"/>
            <w:r>
              <w:rPr>
                <w:rFonts w:ascii="Times New Roman" w:eastAsia="Times New Roman" w:hAnsi="Times New Roman" w:cs="Times New Roman"/>
                <w:sz w:val="20"/>
                <w:szCs w:val="20"/>
              </w:rPr>
              <w:t xml:space="preserve"> used with leading lights to describe the position of the light on the lead as viewed from seaward.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81" w:name="BKM_4C6CC30C_4327_4ACB_946E_6B40A8542EAE"/>
            <w:bookmarkEnd w:id="48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moiré effect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short range (up to 2km) type of directional light. Sodium lighting gives a yellow background to a screen on which a vertical black line will be seen by an observer on the centre line.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82" w:name="BKM_17540F19_29D0_4C4E_A27D_B5467F2EE63E"/>
            <w:bookmarkEnd w:id="48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emergency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light available as a backup to a main light which will be illuminated should the main light fail.</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83" w:name="BKM_14BE0754_0E76_437E_A489_3DCA02F17E16"/>
            <w:bookmarkEnd w:id="48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bearing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light which enables its approximate bearing to be obtained without the use of a compass.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84" w:name="BKM_A7F6939A_3F0B_4414_9F8E_8FB5915E2BC7"/>
            <w:bookmarkEnd w:id="48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horizontally disposed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group of lights of identical character and almost identical position, that are disposed horizontally.</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85" w:name="BKM_98C54CAC_E411_4D6B_9039_4C34AF8B57FA"/>
            <w:bookmarkEnd w:id="48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vertically disposed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group of lights of identical character and almost identical position, that are disposed vertically.</w:t>
            </w:r>
          </w:p>
        </w:tc>
      </w:tr>
    </w:tbl>
    <w:p w:rsidR="001B372F" w:rsidRDefault="001B372F" w:rsidP="001B372F">
      <w:pPr>
        <w:rPr>
          <w:sz w:val="20"/>
          <w:szCs w:val="20"/>
        </w:rPr>
      </w:pPr>
      <w:bookmarkStart w:id="486" w:name="BKM_1B107921_4047_4689_B4D4_90A196179974"/>
      <w:bookmarkEnd w:id="486"/>
    </w:p>
    <w:p w:rsidR="001B372F" w:rsidRDefault="001B372F" w:rsidP="0012140B">
      <w:pPr>
        <w:pStyle w:val="Heading3"/>
      </w:pPr>
      <w:bookmarkStart w:id="487" w:name="_Toc469439338"/>
      <w:r>
        <w:t>«Enumeration» categoryOfNavigationLine</w:t>
      </w:r>
      <w:bookmarkEnd w:id="487"/>
    </w:p>
    <w:p w:rsidR="001B372F" w:rsidRDefault="001B372F" w:rsidP="001B372F">
      <w:pPr>
        <w:rPr>
          <w:sz w:val="20"/>
          <w:szCs w:val="20"/>
        </w:rPr>
      </w:pPr>
      <w:r>
        <w:rPr>
          <w:rFonts w:ascii="Times New Roman" w:eastAsia="Times New Roman" w:hAnsi="Times New Roman" w:cs="Times New Roman"/>
          <w:sz w:val="20"/>
          <w:szCs w:val="20"/>
        </w:rPr>
        <w:t>Classification of route guidance given to vessels</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488" w:name="BKM_82293001_B028_4A24_B795_5F80F3E9C20E"/>
            <w:bookmarkEnd w:id="488"/>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clearing line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straight line that marks the boundary between a safe and a dangerous area or that passes clear of a navigational danger.</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89" w:name="BKM_7556743D_2BCB_469B_9BA1_8544AB0E506F"/>
            <w:bookmarkEnd w:id="48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transit line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line passing through one or more fixed 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90" w:name="BKM_BDB4BDA2_2F73_4E96_ABF2_F32199684E02"/>
            <w:bookmarkEnd w:id="49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leading line bearing a recommended track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line passing through one or more clearly defined objects, along the path of which a vessel can approach safely up to a certain distance off.</w:t>
            </w:r>
          </w:p>
        </w:tc>
      </w:tr>
    </w:tbl>
    <w:p w:rsidR="001B372F" w:rsidRDefault="001B372F" w:rsidP="001B372F">
      <w:pPr>
        <w:rPr>
          <w:sz w:val="20"/>
          <w:szCs w:val="20"/>
        </w:rPr>
      </w:pPr>
      <w:bookmarkStart w:id="491" w:name="BKM_16158888_2F14_497C_8C2B_8A07BAAACA13"/>
      <w:bookmarkEnd w:id="491"/>
    </w:p>
    <w:p w:rsidR="001B372F" w:rsidRDefault="001B372F" w:rsidP="0012140B">
      <w:pPr>
        <w:pStyle w:val="Heading3"/>
      </w:pPr>
      <w:bookmarkStart w:id="492" w:name="_Toc469439339"/>
      <w:r>
        <w:t>«Enumeration» categoryOfOffshorePlatform</w:t>
      </w:r>
      <w:bookmarkEnd w:id="492"/>
    </w:p>
    <w:p w:rsidR="001B372F" w:rsidRDefault="001B372F" w:rsidP="001B372F">
      <w:pPr>
        <w:rPr>
          <w:sz w:val="20"/>
          <w:szCs w:val="20"/>
        </w:rPr>
      </w:pPr>
      <w:r>
        <w:rPr>
          <w:rFonts w:ascii="Times New Roman" w:eastAsia="Times New Roman" w:hAnsi="Times New Roman" w:cs="Times New Roman"/>
          <w:sz w:val="20"/>
          <w:szCs w:val="20"/>
        </w:rPr>
        <w:t>Classification of an offshore raised structure</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493" w:name="BKM_672F3EB6_0694_479F_AE64_9CB6CBE8CCC4"/>
            <w:bookmarkEnd w:id="493"/>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oil derrick/rig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temporary mobile structure, either fixed or floating, used in the exploration stages of oil and gas fields.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94" w:name="BKM_888F7266_360B_4755_BE29_E9D0CDA83403"/>
            <w:bookmarkEnd w:id="49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production platform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term used to indicate a permanent offshore structure equipped to control the flow of oil or gas. It does not include entirely submarine structures.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95" w:name="BKM_9248C77B_9817_4123_826D_4916BC294018"/>
            <w:bookmarkEnd w:id="49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observation/research platform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platform from which one's surroundings or events can be observed, noted or recorded such as for scientific study.</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96" w:name="BKM_101F186E_AA47_431D_B9A1_0B09194BCB79"/>
            <w:bookmarkEnd w:id="49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articulated loading platform (ALP)</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metal lattice tower, buoyant at one end and attached at the other by a universal joint to a concrete filled base on the sea bed. The platform may be fitted with a helicopter platform, emergency accommodation and hawser/hose retrieval.</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97" w:name="BKM_0E34BDA7_4871_4082_9DD0_D6614B87E3D7"/>
            <w:bookmarkEnd w:id="49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single anchor leg mooring (SALM)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rigid frame or tube with a buoyancy device at its upper end , secured at its lower end to a universal joint on a large steel or concrete base resting on the sea bed, and at its upper end to a mooring buoy by a chain or wire.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98" w:name="BKM_B1973C9C_B7FF_47E7_82FB_1E345C09EA24"/>
            <w:bookmarkEnd w:id="49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mooring tower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platform secured to the sea bed and surmounted by a turntable to which ships moor.</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499" w:name="BKM_361A832C_499B_4833_9DA1_874B91ED1677"/>
            <w:bookmarkEnd w:id="499"/>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artificial island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 man-made structure usually built for the exploration or exploitation of marine resources, marine scientific research, tidal observations, etc.</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00" w:name="BKM_3841432A_CB2E_4669_A70C_31CFD6015433"/>
            <w:bookmarkEnd w:id="50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floating production, storage and off-loading vessel (FPSO)</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an</w:t>
            </w:r>
            <w:proofErr w:type="gramEnd"/>
            <w:r>
              <w:rPr>
                <w:rFonts w:ascii="Times New Roman" w:eastAsia="Times New Roman" w:hAnsi="Times New Roman" w:cs="Times New Roman"/>
                <w:sz w:val="20"/>
                <w:szCs w:val="20"/>
              </w:rPr>
              <w:t xml:space="preserve"> offshore oil/gas facility consisting of a moored tanker/barge by which the product is extracted, stored and exported.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01" w:name="BKM_7FF2207A_BC3F_4198_B8BD_B96DA42F4F13"/>
            <w:bookmarkEnd w:id="50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accommodation platform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platform used primarily for eating, sleeping and recreation purposes.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02" w:name="BKM_89152484_8FD8_4871_8F1C_E3F0091CFD89"/>
            <w:bookmarkEnd w:id="50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navigation, communication and control buoy (NCCB)</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floating structure with control room, power and storage facilities, attached to the sea bed by a flexible pipeline and cables.</w:t>
            </w:r>
          </w:p>
        </w:tc>
      </w:tr>
    </w:tbl>
    <w:p w:rsidR="001B372F" w:rsidRDefault="001B372F" w:rsidP="001B372F">
      <w:pPr>
        <w:rPr>
          <w:sz w:val="20"/>
          <w:szCs w:val="20"/>
        </w:rPr>
      </w:pPr>
      <w:bookmarkStart w:id="503" w:name="BKM_EDA2C87E_99FC_4D2D_B6BC_BE700A9D4751"/>
      <w:bookmarkEnd w:id="503"/>
    </w:p>
    <w:p w:rsidR="001B372F" w:rsidRDefault="001B372F" w:rsidP="0012140B">
      <w:pPr>
        <w:pStyle w:val="Heading3"/>
      </w:pPr>
      <w:bookmarkStart w:id="504" w:name="_Toc469439340"/>
      <w:r>
        <w:t>«Enumeration» categoryOfPile</w:t>
      </w:r>
      <w:bookmarkEnd w:id="504"/>
    </w:p>
    <w:p w:rsidR="001B372F" w:rsidRDefault="001B372F" w:rsidP="001B372F">
      <w:pPr>
        <w:rPr>
          <w:sz w:val="20"/>
          <w:szCs w:val="20"/>
        </w:rPr>
      </w:pPr>
      <w:r>
        <w:rPr>
          <w:rFonts w:ascii="Times New Roman" w:eastAsia="Times New Roman" w:hAnsi="Times New Roman" w:cs="Times New Roman"/>
          <w:sz w:val="20"/>
          <w:szCs w:val="20"/>
        </w:rPr>
        <w:t>Classification of pile, driven into the earth as a foundation or support for a structure</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505" w:name="BKM_9DBAF3B3_4260_4467_A60A_B5A9359B06D1"/>
            <w:bookmarkEnd w:id="505"/>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stake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an</w:t>
            </w:r>
            <w:proofErr w:type="gramEnd"/>
            <w:r>
              <w:rPr>
                <w:rFonts w:ascii="Times New Roman" w:eastAsia="Times New Roman" w:hAnsi="Times New Roman" w:cs="Times New Roman"/>
                <w:sz w:val="20"/>
                <w:szCs w:val="20"/>
              </w:rPr>
              <w:t xml:space="preserve"> elongated wood or metal pole embedded in the bottom to serve as a marker or support.</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06" w:name="BKM_20B0A8BB_220F_4808_9C5C_AE7290DDC7EB"/>
            <w:bookmarkEnd w:id="50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post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vertical piece of timber, metal or concrete forced into the earth or sea bed.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07" w:name="BKM_D381C143_97D9_4841_8C30_CC72FDF218A2"/>
            <w:bookmarkEnd w:id="50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tripodal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single structure comprising 3 or more piles held together (sections of heavy timber, steel or concrete), and forced into the earth or sea bed.</w:t>
            </w:r>
          </w:p>
        </w:tc>
      </w:tr>
    </w:tbl>
    <w:p w:rsidR="001B372F" w:rsidRDefault="001B372F" w:rsidP="001B372F">
      <w:pPr>
        <w:rPr>
          <w:sz w:val="20"/>
          <w:szCs w:val="20"/>
        </w:rPr>
      </w:pPr>
      <w:bookmarkStart w:id="508" w:name="BKM_A3D409EA_0C43_4A16_AC68_B0A30544CC1E"/>
      <w:bookmarkEnd w:id="508"/>
    </w:p>
    <w:p w:rsidR="001B372F" w:rsidRDefault="001B372F" w:rsidP="0012140B">
      <w:pPr>
        <w:pStyle w:val="Heading3"/>
      </w:pPr>
      <w:bookmarkStart w:id="509" w:name="_Toc469439341"/>
      <w:r>
        <w:t>«Enumeration» categoryOfRadarTransponderBeacon</w:t>
      </w:r>
      <w:bookmarkEnd w:id="509"/>
    </w:p>
    <w:p w:rsidR="001B372F" w:rsidRDefault="001B372F" w:rsidP="001B372F">
      <w:pPr>
        <w:rPr>
          <w:sz w:val="20"/>
          <w:szCs w:val="20"/>
        </w:rPr>
      </w:pPr>
      <w:r>
        <w:rPr>
          <w:rFonts w:ascii="Times New Roman" w:eastAsia="Times New Roman" w:hAnsi="Times New Roman" w:cs="Times New Roman"/>
          <w:sz w:val="20"/>
          <w:szCs w:val="20"/>
        </w:rPr>
        <w:t>Classification of radar transponder beacon based on fuctionality.</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510" w:name="BKM_9F606251_9A68_4750_B519_2D0E3D5E517F"/>
            <w:bookmarkEnd w:id="510"/>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ramark, radar beacon transmitting continuously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radar marker beacon which continuously transmits a signal appearing as a radial line on a radar screen, the line indicating the direction of the beacon. Ramarks are intended primarily for marine use. The name 'ramark' is derived from the words radar marker.</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11" w:name="BKM_B280D8FF_0158_4020_BD92_4FACAAE30021"/>
            <w:bookmarkEnd w:id="51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racon, radar transponder beacon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radar beacon which returns a coded signal which provides identification of the beacon, as well as range and bearing. The range and bearing are indicated by the location of the first character received on the radar screen. The name 'racon' is derived from the words radar beacon.</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12" w:name="BKM_B3FEEC54_4BAB_459B_A739_E8400F36C1C6"/>
            <w:bookmarkEnd w:id="51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leading racon/radar transponder beacon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radar beacon that may be used (in conjunction with at least one other radar beacon) to indicate a leading line.</w:t>
            </w:r>
          </w:p>
        </w:tc>
      </w:tr>
    </w:tbl>
    <w:p w:rsidR="001B372F" w:rsidRDefault="001B372F" w:rsidP="001B372F">
      <w:pPr>
        <w:rPr>
          <w:sz w:val="20"/>
          <w:szCs w:val="20"/>
        </w:rPr>
      </w:pPr>
      <w:bookmarkStart w:id="513" w:name="BKM_5D40850E_6BBC_4D57_8043_D0E21A30DDE6"/>
      <w:bookmarkEnd w:id="513"/>
    </w:p>
    <w:p w:rsidR="001B372F" w:rsidRDefault="001B372F" w:rsidP="0012140B">
      <w:pPr>
        <w:pStyle w:val="Heading3"/>
      </w:pPr>
      <w:bookmarkStart w:id="514" w:name="_Toc469439342"/>
      <w:r>
        <w:t>«Enumeration» categoryOfRecommendedTrack</w:t>
      </w:r>
      <w:bookmarkEnd w:id="514"/>
    </w:p>
    <w:p w:rsidR="001B372F" w:rsidRDefault="001B372F" w:rsidP="001B372F">
      <w:pPr>
        <w:rPr>
          <w:sz w:val="20"/>
          <w:szCs w:val="20"/>
        </w:rPr>
      </w:pPr>
      <w:r>
        <w:rPr>
          <w:rFonts w:ascii="Times New Roman" w:eastAsia="Times New Roman" w:hAnsi="Times New Roman" w:cs="Times New Roman"/>
          <w:sz w:val="20"/>
          <w:szCs w:val="20"/>
        </w:rPr>
        <w:t>Classification of track based on defining navigational marks</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515" w:name="BKM_E2BBF95F_179C_4226_82B1_8A53738782D8"/>
            <w:bookmarkEnd w:id="515"/>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based on a system of fixed marks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straight route (known as a recommended track, range or leading line), which comprises at least two structures (usually beacons or daymarks) and/or natural features, which may carry lights and/or top-marks. The structures/features are positioned so that when observed to be in line, a vessel can follow a known bearing with safety.</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16" w:name="BKM_3A800272_291E_4A84_9E46_B966EBC2F8CF"/>
            <w:bookmarkEnd w:id="51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not based on a system of fixed marks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route (known as a recommended track or preferred route) which is not based on a series of structures or features in line.</w:t>
            </w:r>
          </w:p>
        </w:tc>
      </w:tr>
    </w:tbl>
    <w:p w:rsidR="001B372F" w:rsidRDefault="001B372F" w:rsidP="001B372F">
      <w:pPr>
        <w:rPr>
          <w:sz w:val="20"/>
          <w:szCs w:val="20"/>
        </w:rPr>
      </w:pPr>
      <w:bookmarkStart w:id="517" w:name="BKM_518D1725_0261_4D98_95BD_BD2747FE92C7"/>
      <w:bookmarkEnd w:id="517"/>
    </w:p>
    <w:p w:rsidR="001B372F" w:rsidRDefault="001B372F" w:rsidP="0012140B">
      <w:pPr>
        <w:pStyle w:val="Heading3"/>
      </w:pPr>
      <w:bookmarkStart w:id="518" w:name="_Toc469439343"/>
      <w:r>
        <w:t>«Enumeration» categoryOfSiloTank</w:t>
      </w:r>
      <w:bookmarkEnd w:id="518"/>
    </w:p>
    <w:p w:rsidR="001B372F" w:rsidRDefault="001B372F" w:rsidP="001B372F">
      <w:pPr>
        <w:rPr>
          <w:sz w:val="20"/>
          <w:szCs w:val="20"/>
        </w:rPr>
      </w:pPr>
      <w:r>
        <w:rPr>
          <w:rFonts w:ascii="Times New Roman" w:eastAsia="Times New Roman" w:hAnsi="Times New Roman" w:cs="Times New Roman"/>
          <w:sz w:val="20"/>
          <w:szCs w:val="20"/>
        </w:rPr>
        <w:t>Classification based on the product</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519" w:name="BKM_8172F62D_39B6_4147_94D6_311914A99544"/>
            <w:bookmarkEnd w:id="519"/>
            <w:r>
              <w:rPr>
                <w:rFonts w:ascii="Times New Roman" w:eastAsia="Times New Roman" w:hAnsi="Times New Roman" w:cs="Times New Roman"/>
                <w:i/>
                <w:sz w:val="20"/>
                <w:szCs w:val="20"/>
              </w:rPr>
              <w:lastRenderedPageBreak/>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silo in general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generally cylindrical tower used for storing fodder or grain.</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20" w:name="BKM_03042CD4_AA97_4629_8DD7_5F30681D0AA2"/>
            <w:bookmarkEnd w:id="52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tank in general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fixed structure for storing liquids.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21" w:name="BKM_494A5283_1AC9_41F2_A7B8_D8D0B9CD4F86"/>
            <w:bookmarkEnd w:id="52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grain elevator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storage building for grain. Usually a tall frame, metal or concrete structure with an especially compartmented interior.</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22" w:name="BKM_53480F2D_9148_416F_AE46_F01703D440D2"/>
            <w:bookmarkEnd w:id="52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water tower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tower with an elevated container used to hold water.</w:t>
            </w:r>
          </w:p>
        </w:tc>
      </w:tr>
    </w:tbl>
    <w:p w:rsidR="001B372F" w:rsidRDefault="001B372F" w:rsidP="001B372F">
      <w:pPr>
        <w:rPr>
          <w:sz w:val="20"/>
          <w:szCs w:val="20"/>
        </w:rPr>
      </w:pPr>
      <w:bookmarkStart w:id="523" w:name="BKM_E621FF74_0DA4_4859_8C59_1A02CD643266"/>
      <w:bookmarkEnd w:id="523"/>
    </w:p>
    <w:p w:rsidR="001B372F" w:rsidRDefault="001B372F" w:rsidP="0012140B">
      <w:pPr>
        <w:pStyle w:val="Heading3"/>
      </w:pPr>
      <w:bookmarkStart w:id="524" w:name="_Toc469439344"/>
      <w:r>
        <w:t>«Enumeration» categoryOfSpecialPurposeMark</w:t>
      </w:r>
      <w:bookmarkEnd w:id="524"/>
    </w:p>
    <w:p w:rsidR="001B372F" w:rsidRDefault="001B372F" w:rsidP="001B372F">
      <w:pPr>
        <w:rPr>
          <w:sz w:val="20"/>
          <w:szCs w:val="20"/>
        </w:rPr>
      </w:pPr>
      <w:r>
        <w:rPr>
          <w:rFonts w:ascii="Times New Roman" w:eastAsia="Times New Roman" w:hAnsi="Times New Roman" w:cs="Times New Roman"/>
          <w:sz w:val="20"/>
          <w:szCs w:val="20"/>
        </w:rPr>
        <w:t>Classification of an aid to navigation which signifies some special purpose</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525" w:name="BKM_BB409F97_95AD_4214_A1A2_61714D38C8BF"/>
            <w:bookmarkEnd w:id="525"/>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firing danger area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used to indicate a firing danger area, usually at sea.</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26" w:name="BKM_0719EE01_9355_4CC6_A0C2_3A0508EE56B8"/>
            <w:bookmarkEnd w:id="52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target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any</w:t>
            </w:r>
            <w:proofErr w:type="gramEnd"/>
            <w:r>
              <w:rPr>
                <w:rFonts w:ascii="Times New Roman" w:eastAsia="Times New Roman" w:hAnsi="Times New Roman" w:cs="Times New Roman"/>
                <w:sz w:val="20"/>
                <w:szCs w:val="20"/>
              </w:rPr>
              <w:t xml:space="preserve"> object toward which something is directed. The distinctive marking or instrumentation of a ground point to aid its identification on a photograph.</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27" w:name="BKM_04301538_FB07_4F2D_BB21_90E4F82D0A57"/>
            <w:bookmarkEnd w:id="52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marker ship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marking the position of a ship which is used as a target during some military exercise.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28" w:name="BKM_95B0DB67_5930_4E11_9089_C0F25E4B43D4"/>
            <w:bookmarkEnd w:id="52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degaussing range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used to indicate a degaussing range.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29" w:name="BKM_700F34C9_188D_44B6_B8E6_0E1E1E7D31D8"/>
            <w:bookmarkEnd w:id="52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barge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of relevance to barges.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30" w:name="BKM_BEA1A4C5_BE6A_465C_853B_B064BA341AF2"/>
            <w:bookmarkEnd w:id="53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cable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used to indicate the position of submarine cables or the point at which they run on to the land.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31" w:name="BKM_A1247DA4_BF13_4C64_8501_082DB345268A"/>
            <w:bookmarkEnd w:id="53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spoil ground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 mark used to indicate the limit of a spoil ground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32" w:name="BKM_C89855CD_267C_4331_AC00_1579F4FF09BC"/>
            <w:bookmarkEnd w:id="53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outfall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used to indicate the position of an outfall or the point at which it leaves the land.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33" w:name="BKM_533B4E17_E0D6_4E7D_B80A_7E6137B8483E"/>
            <w:bookmarkEnd w:id="53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ODAS (Ocean-Data-Acquisition-System)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Ocean Data Acquisition System</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34" w:name="BKM_08402475_7F80_47F4_970E_EF4B06DBCBE4"/>
            <w:bookmarkEnd w:id="53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recording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used to record data for scientific purposes.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35" w:name="BKM_8F0FCC43_35E0_4DC9_ADCE_37CDFC57BE70"/>
            <w:bookmarkEnd w:id="53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seaplane anchorage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used to indicate a seaplane anchorage.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36" w:name="BKM_40AFC034_ACB1_47CB_B858_F8084371D540"/>
            <w:bookmarkEnd w:id="53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recreation zone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used to indicate a recreation zone.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37" w:name="BKM_562D4800_948C_4871_BC0E_6A351296FCE1"/>
            <w:bookmarkEnd w:id="53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private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privately maintained mark.</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38" w:name="BKM_0A95CFC5_DD15_4769_916B_FA4E1A558CDC"/>
            <w:bookmarkEnd w:id="53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mooring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a mooring or moorings.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39" w:name="BKM_2467A782_3039_4CA3_BAEB_3F19AD71B9A9"/>
            <w:bookmarkEnd w:id="53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LANBY (Large Automatic Navigational Buoy)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large buoy designed to take the place of a lightship where construction of an offshore light station is not feasible.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40" w:name="BKM_855C4CFA_18CE_45AC_A656_49E038987D36"/>
            <w:bookmarkEnd w:id="54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leading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aids</w:t>
            </w:r>
            <w:proofErr w:type="gramEnd"/>
            <w:r>
              <w:rPr>
                <w:rFonts w:ascii="Times New Roman" w:eastAsia="Times New Roman" w:hAnsi="Times New Roman" w:cs="Times New Roman"/>
                <w:sz w:val="20"/>
                <w:szCs w:val="20"/>
              </w:rPr>
              <w:t xml:space="preserve"> to navigation or other indicators so located as to indicate the path to be followed. Leading marks identify a leading line when they are in transit.</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41" w:name="BKM_EBCC7ABE_31BF_4E53_8375_225087B8817C"/>
            <w:bookmarkEnd w:id="54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measured distance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forming part of a transit indicating one end of a measured distance.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42" w:name="BKM_76F5D638_6944_4B3D_8B7E_2F4E3E09FED6"/>
            <w:bookmarkEnd w:id="54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notice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notice board or sign indicating information to the mariner.</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43" w:name="BKM_7E23C769_718C_4A25_8426_D8BD7D8A1EFA"/>
            <w:bookmarkEnd w:id="54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TSS mark (Traffic Separation Scheme)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a traffic separation scheme.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44" w:name="BKM_CF5316CE_E7ED_48F9_9A31_31B360C55C0D"/>
            <w:bookmarkEnd w:id="54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anchoring prohibited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an anchoring prohibited area.</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45" w:name="BKM_A617BBD9_C6D4_4965_A150_1ED7014E7CCB"/>
            <w:bookmarkEnd w:id="54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berthing prohibited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that berthing is prohibited.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46" w:name="BKM_771135D7_65F6_4CC2_A633_617575290F35"/>
            <w:bookmarkEnd w:id="54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overtaking prohibited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that overtaking is prohibited.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47" w:name="BKM_3476B6E8_4E59_484B_9E50_2536838ECE37"/>
            <w:bookmarkEnd w:id="54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two-way traffic prohibited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a one-way route.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48" w:name="BKM_CCCCB5B5_40D7_4A6B_B5DC_633CBC5F678D"/>
            <w:bookmarkEnd w:id="54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reduced wake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that vessels must not generate excessive wake.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49" w:name="BKM_138638A8_B20E_4759_AAE2_B71482A9E6DB"/>
            <w:bookmarkEnd w:id="54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speed limit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that a speed limit applies.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50" w:name="BKM_4CE4D8EC_9531_461B_A906_570651602202"/>
            <w:bookmarkEnd w:id="55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stop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the place where the bow of a ship must stop when traffic lights show red.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51" w:name="BKM_79024501_F709_4AD3_B555_F9A110D6FE25"/>
            <w:bookmarkEnd w:id="55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general warning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that special caution must be exercised in the vicinity of the mark.</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52" w:name="BKM_83A5C555_7280_440D_97C8_077D9015FF8A"/>
            <w:bookmarkEnd w:id="55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sound ship's siren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that a ship should sound its siren or horn.</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53" w:name="BKM_53AEFDA7_1CD3_46BD_A9DD_64165CA84C78"/>
            <w:bookmarkEnd w:id="55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restricted vertical clearance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the minimum vertical space available for passage.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54" w:name="BKM_68F71608_A1FB_4CFD_9B3B_B06F16DF4128"/>
            <w:bookmarkEnd w:id="55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maximum vessel's draught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the maximum draught of vessel permitted.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55" w:name="BKM_FFF1E587_83D0_4566_9587_EB5773255A69"/>
            <w:bookmarkEnd w:id="55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restricted horizontal clearance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the minimum horizontal space available for passage.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56" w:name="BKM_E04F9F8F_D77B_4284_A2D8_644C88629196"/>
            <w:bookmarkEnd w:id="55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strong current warning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warning of strong currents.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57" w:name="BKM_358F89BA_B752_487E_A145_EFD4D117C17D"/>
            <w:bookmarkEnd w:id="55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berthing permitted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that berthing is allowed.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58" w:name="BKM_1C82E7C1_4536_47A0_8ADA_1F4E91831F05"/>
            <w:bookmarkEnd w:id="55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overhead power cable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an overhead power cable.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59" w:name="BKM_4EE54F32_8468_48C6_BF33_1789AFC8252A"/>
            <w:bookmarkEnd w:id="559"/>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channel edge gradient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the gradient of the slope of a dredge channel edge.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60" w:name="BKM_958DAE3A_85CC_4571_935E_2EBAA28AD9D0"/>
            <w:bookmarkEnd w:id="56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telephone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the presence of a telephone.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61" w:name="BKM_EB62C665_7F5A_4D92_A365_886AEB1579F7"/>
            <w:bookmarkEnd w:id="56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ferry crossing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that a ferry route crosses the ship route often used with a 'sound ship's siren' mark.</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62" w:name="BKM_2F88BE80_FC7F_45CC_BDBB_6912CA85AAC0"/>
            <w:bookmarkEnd w:id="56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pipeline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used to indicate the position of submarine pipelines or the point at which they run on to the land.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63" w:name="BKM_622A2345_259D_4864_8766_B33C94382BB6"/>
            <w:bookmarkEnd w:id="56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anchorage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an anchorage area.</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64" w:name="BKM_B72F2869_A0E0_4078_9906_9EAC08AE680B"/>
            <w:bookmarkEnd w:id="56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clearing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used to indicate a clearing line.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65" w:name="BKM_3F631BB1_C5C7_4347_B6E7_46289C3CF123"/>
            <w:bookmarkEnd w:id="56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control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the location at which a restriction or requirement exists.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66" w:name="BKM_63F3E115_DC51_4707_BC8A_5F3982D27D73"/>
            <w:bookmarkEnd w:id="56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diving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that diving may take place in the vicinity.</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67" w:name="BKM_3209D150_6735_4DC7_8B29_1A011282FF19"/>
            <w:bookmarkEnd w:id="56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refuge beacon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providing or indicating a place of safety.</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68" w:name="BKM_FE8C5C97_7212_4D78_BB15_28EE964D1F5A"/>
            <w:bookmarkEnd w:id="56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foul ground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a foul ground.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69" w:name="BKM_74875F0A_BD30_4D91_9B80_F40EEC7C8855"/>
            <w:bookmarkEnd w:id="56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yachting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installed for use by yachtsmen.</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70" w:name="BKM_9DA58835_641D_4116_BA96_488687E8AE74"/>
            <w:bookmarkEnd w:id="57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heliport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an area where helicopters may land.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71" w:name="BKM_10B2E100_7998_4D07_ADEC_83D799CD9225"/>
            <w:bookmarkEnd w:id="57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GPS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a location at which a GNSS position has been accurately determined.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72" w:name="BKM_46B21DB8_FC23_4D0E_B4B4_AC5C3D5DC9E3"/>
            <w:bookmarkEnd w:id="57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seaplane landing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an area where sea-planes land.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73" w:name="BKM_E5FB7B5E_AA12_4DCB_A17E_7FA1C753DA92"/>
            <w:bookmarkEnd w:id="57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entry prohibited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that entry is prohibited.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74" w:name="BKM_41087336_C5AC_4127_8474_C251A571212F"/>
            <w:bookmarkEnd w:id="57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work in progress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that work (generally construction) is in progress.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75" w:name="BKM_AA88D267_316E_4CC5_8BAC_12715037809D"/>
            <w:bookmarkEnd w:id="57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mark with unknown purpose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whose detailed characteristics are unknown.</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76" w:name="BKM_369653C9_4F11_4FFF_A49C_FE7B11C7EC79"/>
            <w:bookmarkEnd w:id="57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wellhead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a borehole that produces or is capable of producing oil or natural gas.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77" w:name="BKM_99C8E9F1_9C37_4896_A4C9_F722011CDB0E"/>
            <w:bookmarkEnd w:id="57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channel separation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the point at which a channel divides separately into two channels.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78" w:name="BKM_6BF2D96C_A04C_47D7_A5E0_CE3233A46E02"/>
            <w:bookmarkEnd w:id="57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marine farm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the existence of a fish, mussel, oyster or pearl farm/ culture.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79" w:name="BKM_344D953C_539B_4F33_9EF8_D3D4FB99C459"/>
            <w:bookmarkEnd w:id="57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artificial reef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mark indicating the existence or the extent of an artificial reef.</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80" w:name="BKM_090D5665_570F_437D_AA12_69706B446C1A"/>
            <w:bookmarkEnd w:id="58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IALA_jetski prohibited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 mark indicating a jetski prohibited area</w:t>
            </w:r>
          </w:p>
        </w:tc>
      </w:tr>
    </w:tbl>
    <w:p w:rsidR="001B372F" w:rsidRDefault="001B372F" w:rsidP="001B372F">
      <w:pPr>
        <w:rPr>
          <w:sz w:val="20"/>
          <w:szCs w:val="20"/>
        </w:rPr>
      </w:pPr>
      <w:bookmarkStart w:id="581" w:name="BKM_FA5C41BD_7B82_4C02_B214_AD54D836F1EA"/>
      <w:bookmarkEnd w:id="581"/>
    </w:p>
    <w:p w:rsidR="001B372F" w:rsidRDefault="001B372F" w:rsidP="0012140B">
      <w:pPr>
        <w:pStyle w:val="Heading3"/>
      </w:pPr>
      <w:bookmarkStart w:id="582" w:name="_Toc469439345"/>
      <w:r>
        <w:t>«Enumeration» categoryOfTemporalVariation</w:t>
      </w:r>
      <w:bookmarkEnd w:id="582"/>
    </w:p>
    <w:p w:rsidR="001B372F" w:rsidRDefault="001B372F" w:rsidP="001B372F">
      <w:pPr>
        <w:rPr>
          <w:sz w:val="20"/>
          <w:szCs w:val="20"/>
        </w:rPr>
      </w:pPr>
      <w:r>
        <w:rPr>
          <w:rFonts w:ascii="Times New Roman" w:eastAsia="Times New Roman" w:hAnsi="Times New Roman" w:cs="Times New Roman"/>
          <w:sz w:val="20"/>
          <w:szCs w:val="20"/>
        </w:rPr>
        <w:t>An assessment of the likelihood of change within an area since last</w:t>
      </w:r>
    </w:p>
    <w:p w:rsidR="001B372F" w:rsidRDefault="001B372F" w:rsidP="001B372F">
      <w:pPr>
        <w:rPr>
          <w:sz w:val="20"/>
          <w:szCs w:val="20"/>
        </w:rPr>
      </w:pPr>
      <w:proofErr w:type="gramStart"/>
      <w:r>
        <w:rPr>
          <w:rFonts w:ascii="Times New Roman" w:eastAsia="Times New Roman" w:hAnsi="Times New Roman" w:cs="Times New Roman"/>
          <w:sz w:val="20"/>
          <w:szCs w:val="20"/>
        </w:rPr>
        <w:t>survey</w:t>
      </w:r>
      <w:proofErr w:type="gramEnd"/>
      <w:r>
        <w:rPr>
          <w:rFonts w:ascii="Times New Roman" w:eastAsia="Times New Roman" w:hAnsi="Times New Roman" w:cs="Times New Roman"/>
          <w:sz w:val="20"/>
          <w:szCs w:val="20"/>
        </w:rPr>
        <w:t>.</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583" w:name="BKM_DFFE297C_8DB2_44BF_9315_B181D436DAE6"/>
            <w:bookmarkEnd w:id="583"/>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unassessed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Temporal variation not assessed or cannot be determined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84" w:name="BKM_A1DD3F22_B443_40B1_8778_B46B8FD84FCF"/>
            <w:bookmarkEnd w:id="58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event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No new hydrographic survey conducted after an event (e.g. hurricane, earthquake, volcanic eruption, landslide, etc), which is considered likely to have changed the seafloor significantly.</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85" w:name="BKM_642C0C10_4CA6_41B5_9004_F314B9BBE3C9"/>
            <w:bookmarkEnd w:id="58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likely to change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Continuous or frequent change (e.g. river siltation, sand waves, seasonal storms, ice bergs, etc).</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86" w:name="BKM_77BAEDD8_6341_49D7_A993_28DCD775AD0B"/>
            <w:bookmarkEnd w:id="58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likely to change, but significant shoaling unlikely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 xml:space="preserve"> Likely to change but significant shoaling unlikely</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87" w:name="BKM_D80125E3_E350_47B9_AD19_249A053B1E68"/>
            <w:bookmarkEnd w:id="58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unlikely to change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Significant change to the seafloor is not expected.</w:t>
            </w:r>
          </w:p>
        </w:tc>
      </w:tr>
    </w:tbl>
    <w:p w:rsidR="001B372F" w:rsidRDefault="001B372F" w:rsidP="001B372F">
      <w:pPr>
        <w:rPr>
          <w:sz w:val="20"/>
          <w:szCs w:val="20"/>
        </w:rPr>
      </w:pPr>
      <w:bookmarkStart w:id="588" w:name="BKM_F40757CF_3C22_4C4D_8474_162305E8A277"/>
      <w:bookmarkEnd w:id="588"/>
    </w:p>
    <w:p w:rsidR="001B372F" w:rsidRDefault="001B372F" w:rsidP="0012140B">
      <w:pPr>
        <w:pStyle w:val="Heading3"/>
      </w:pPr>
      <w:bookmarkStart w:id="589" w:name="_Toc469439346"/>
      <w:r>
        <w:t>«Enumeration» colour</w:t>
      </w:r>
      <w:bookmarkEnd w:id="589"/>
    </w:p>
    <w:p w:rsidR="001B372F" w:rsidRDefault="001B372F" w:rsidP="001B372F">
      <w:pPr>
        <w:rPr>
          <w:sz w:val="20"/>
          <w:szCs w:val="20"/>
        </w:rPr>
      </w:pPr>
      <w:r>
        <w:rPr>
          <w:rFonts w:ascii="Times New Roman" w:eastAsia="Times New Roman" w:hAnsi="Times New Roman" w:cs="Times New Roman"/>
          <w:sz w:val="20"/>
          <w:szCs w:val="20"/>
        </w:rPr>
        <w:t>The property possessed by an object of producing different sensations on the eye as a result of the way it reflects or emits light.</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590" w:name="BKM_02789CE4_F222_4810_A90B_ECB1B38AC505"/>
            <w:bookmarkEnd w:id="590"/>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white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91" w:name="BKM_01C9AD18_B6FD_4907_A0CD_015A7FADC6EB"/>
            <w:bookmarkEnd w:id="59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black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92" w:name="BKM_5ED0266C_CF79_4C50_830B_8C694F31850A"/>
            <w:bookmarkEnd w:id="59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93" w:name="BKM_AF42CDCD_3392_49D9_B3C4_98565955C9F5"/>
            <w:bookmarkEnd w:id="59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green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94" w:name="BKM_B561F170_A061_4D13_8089_FD5013DC7AE2"/>
            <w:bookmarkEnd w:id="59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blue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95" w:name="BKM_115F5FAC_3E7B_4F28_A7A0_C2DDC8BB12AE"/>
            <w:bookmarkEnd w:id="59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yellow</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96" w:name="BKM_AD962996_7DC7_4CAD_96DB_44C3E83DA916"/>
            <w:bookmarkEnd w:id="59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grey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97" w:name="BKM_01E3F7DA_1574_49D8_AAC7_147BA60DFD04"/>
            <w:bookmarkEnd w:id="597"/>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brown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98" w:name="BKM_F552A37D_8749_4AF8_BC7A_E814A31DA1A4"/>
            <w:bookmarkEnd w:id="59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amber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599" w:name="BKM_133DD29C_CC54_455F_A8D0_03D3FFDBEADA"/>
            <w:bookmarkEnd w:id="59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violet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00" w:name="BKM_C8349A05_AC33_4476_AF1D_BCB43E873F06"/>
            <w:bookmarkEnd w:id="60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orange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01" w:name="BKM_FA0C70BE_B982_49A3_A104_21843582DA8C"/>
            <w:bookmarkEnd w:id="60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magenta</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02" w:name="BKM_67BAA608_C124_4720_974F_14B6845F33FE"/>
            <w:bookmarkEnd w:id="60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pink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bl>
    <w:p w:rsidR="001B372F" w:rsidRDefault="001B372F" w:rsidP="001B372F">
      <w:pPr>
        <w:rPr>
          <w:sz w:val="20"/>
          <w:szCs w:val="20"/>
        </w:rPr>
      </w:pPr>
      <w:bookmarkStart w:id="603" w:name="BKM_2C356F6E_C9E4_44C5_98D4_BD1BEF143D3D"/>
      <w:bookmarkEnd w:id="603"/>
    </w:p>
    <w:p w:rsidR="001B372F" w:rsidRDefault="001B372F" w:rsidP="0012140B">
      <w:pPr>
        <w:pStyle w:val="Heading3"/>
      </w:pPr>
      <w:bookmarkStart w:id="604" w:name="_Toc469439347"/>
      <w:r>
        <w:t>«Enumeration» colourPattern</w:t>
      </w:r>
      <w:bookmarkEnd w:id="604"/>
    </w:p>
    <w:p w:rsidR="001B372F" w:rsidRDefault="001B372F" w:rsidP="001B372F">
      <w:pPr>
        <w:rPr>
          <w:sz w:val="20"/>
          <w:szCs w:val="20"/>
        </w:rPr>
      </w:pPr>
      <w:r>
        <w:rPr>
          <w:rFonts w:ascii="Times New Roman" w:eastAsia="Times New Roman" w:hAnsi="Times New Roman" w:cs="Times New Roman"/>
          <w:sz w:val="20"/>
          <w:szCs w:val="20"/>
        </w:rPr>
        <w:t>A regular repeated design containing more than one colour</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605" w:name="BKM_024F6F54_2791_41AA_84B4_9A2F52DB072B"/>
            <w:bookmarkEnd w:id="605"/>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horizontal stripes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 xml:space="preserve">Straight bands or stripes of differing colours oriented horizontally. (Adapted from S-57 Edition 3.1, Appendix A – Chapter 2, Page 2.113, </w:t>
            </w:r>
            <w:proofErr w:type="gramStart"/>
            <w:r>
              <w:rPr>
                <w:rFonts w:ascii="Times New Roman" w:eastAsia="Times New Roman" w:hAnsi="Times New Roman" w:cs="Times New Roman"/>
                <w:sz w:val="20"/>
                <w:szCs w:val="20"/>
              </w:rPr>
              <w:t>November</w:t>
            </w:r>
            <w:proofErr w:type="gramEnd"/>
            <w:r>
              <w:rPr>
                <w:rFonts w:ascii="Times New Roman" w:eastAsia="Times New Roman" w:hAnsi="Times New Roman" w:cs="Times New Roman"/>
                <w:sz w:val="20"/>
                <w:szCs w:val="20"/>
              </w:rPr>
              <w:t xml:space="preserve"> 2000).</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06" w:name="BKM_2CCF55BE_55D1_4E7F_BE4E_D31128B18F1F"/>
            <w:bookmarkEnd w:id="60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vertical stripes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 xml:space="preserve">Straight bands or stripes of differing colours oriented vertically. (Adapted from S-57 Edition 3.1, Appendix A – Chapter 2, Page 2.113, </w:t>
            </w:r>
            <w:proofErr w:type="gramStart"/>
            <w:r>
              <w:rPr>
                <w:rFonts w:ascii="Times New Roman" w:eastAsia="Times New Roman" w:hAnsi="Times New Roman" w:cs="Times New Roman"/>
                <w:sz w:val="20"/>
                <w:szCs w:val="20"/>
              </w:rPr>
              <w:t>November</w:t>
            </w:r>
            <w:proofErr w:type="gramEnd"/>
            <w:r>
              <w:rPr>
                <w:rFonts w:ascii="Times New Roman" w:eastAsia="Times New Roman" w:hAnsi="Times New Roman" w:cs="Times New Roman"/>
                <w:sz w:val="20"/>
                <w:szCs w:val="20"/>
              </w:rPr>
              <w:t xml:space="preserve"> 2000).</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07" w:name="BKM_45EF0CEC_05F8_47CA_AB71_9586D587B539"/>
            <w:bookmarkEnd w:id="60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diagonal stripes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 xml:space="preserve">Straight bands or stripes of differing colours oriented diagonally (i.e. not horizontally or vertically). (Adapted from S-57 Edition 3.1, Appendix A – Chapter 2, Page 2.113, </w:t>
            </w:r>
            <w:proofErr w:type="gramStart"/>
            <w:r>
              <w:rPr>
                <w:rFonts w:ascii="Times New Roman" w:eastAsia="Times New Roman" w:hAnsi="Times New Roman" w:cs="Times New Roman"/>
                <w:sz w:val="20"/>
                <w:szCs w:val="20"/>
              </w:rPr>
              <w:t>November</w:t>
            </w:r>
            <w:proofErr w:type="gramEnd"/>
            <w:r>
              <w:rPr>
                <w:rFonts w:ascii="Times New Roman" w:eastAsia="Times New Roman" w:hAnsi="Times New Roman" w:cs="Times New Roman"/>
                <w:sz w:val="20"/>
                <w:szCs w:val="20"/>
              </w:rPr>
              <w:t xml:space="preserve"> 2000).</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08" w:name="BKM_44E77392_4E68_4C04_8ACE_5CF90ACB58C3"/>
            <w:bookmarkEnd w:id="60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squared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Often referred to as checker plate, where alternate colours are used to create squares similar to a chess or draught board. The pattern may be straight or diagonal. (S-57 Edition 3.1, Appendix A</w:t>
            </w:r>
          </w:p>
          <w:p w:rsidR="001B372F" w:rsidRDefault="001B372F" w:rsidP="009E6A0C">
            <w:pPr>
              <w:rPr>
                <w:sz w:val="20"/>
                <w:szCs w:val="20"/>
              </w:rPr>
            </w:pPr>
            <w:r>
              <w:rPr>
                <w:rFonts w:ascii="Times New Roman" w:eastAsia="Times New Roman" w:hAnsi="Times New Roman" w:cs="Times New Roman"/>
                <w:sz w:val="20"/>
                <w:szCs w:val="20"/>
              </w:rPr>
              <w:t>– Chapter 2, Page 2.113, November 2000).</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09" w:name="BKM_94AF5F04_D1A8_4862_95D2_558F941115C4"/>
            <w:bookmarkEnd w:id="60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stripes (direction unknown)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 xml:space="preserve">Straight bands or stripes of differing colours oriented in an unknown direction. (Adapted from S-57 Edition 3.1, Appendix A – Chapter 2, Page 2.113, </w:t>
            </w:r>
            <w:proofErr w:type="gramStart"/>
            <w:r>
              <w:rPr>
                <w:rFonts w:ascii="Times New Roman" w:eastAsia="Times New Roman" w:hAnsi="Times New Roman" w:cs="Times New Roman"/>
                <w:sz w:val="20"/>
                <w:szCs w:val="20"/>
              </w:rPr>
              <w:t>November</w:t>
            </w:r>
            <w:proofErr w:type="gramEnd"/>
            <w:r>
              <w:rPr>
                <w:rFonts w:ascii="Times New Roman" w:eastAsia="Times New Roman" w:hAnsi="Times New Roman" w:cs="Times New Roman"/>
                <w:sz w:val="20"/>
                <w:szCs w:val="20"/>
              </w:rPr>
              <w:t xml:space="preserve"> 2000).</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10" w:name="BKM_4A0BD2D9_9309_4C00_B892_3A94EFE273FF"/>
            <w:bookmarkEnd w:id="61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border stripe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 band or stripe of colour which is displayed around the outer edge of the feature, which may also form a border to an inner pattern or plain colour. (S-57 Edition 3.1, Appendix A – Chapter 2,</w:t>
            </w:r>
          </w:p>
          <w:p w:rsidR="001B372F" w:rsidRDefault="001B372F" w:rsidP="009E6A0C">
            <w:pPr>
              <w:rPr>
                <w:sz w:val="20"/>
                <w:szCs w:val="20"/>
              </w:rPr>
            </w:pPr>
            <w:r>
              <w:rPr>
                <w:rFonts w:ascii="Times New Roman" w:eastAsia="Times New Roman" w:hAnsi="Times New Roman" w:cs="Times New Roman"/>
                <w:sz w:val="20"/>
                <w:szCs w:val="20"/>
              </w:rPr>
              <w:t>Page 2.113, November 2000).</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11" w:name="BKM_E7C237C5_5B9C_455C_ADDF_4953D9928754"/>
            <w:bookmarkEnd w:id="61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IALA_single colour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One solid colour of uniform coverage</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12" w:name="BKM_43F96C63_D8A4_41DE_914A_78C3313D4F89"/>
            <w:bookmarkEnd w:id="61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IALA_rectangle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 four-sided shape that is made up of two pairs of parallel lines and that has four right angles, on a different coloured background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13" w:name="BKM_ABD9811C_9BE9_40E5_8E38_DD53784AA960"/>
            <w:bookmarkEnd w:id="61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IALA_triangle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 shape that is made up of three lines and three angles, on a different coloured background</w:t>
            </w:r>
          </w:p>
        </w:tc>
      </w:tr>
    </w:tbl>
    <w:p w:rsidR="001B372F" w:rsidRDefault="001B372F" w:rsidP="001B372F">
      <w:pPr>
        <w:rPr>
          <w:sz w:val="20"/>
          <w:szCs w:val="20"/>
        </w:rPr>
      </w:pPr>
      <w:bookmarkStart w:id="614" w:name="BKM_42C0F54B_F894_4A43_8D7F_9E0D5380C9C9"/>
      <w:bookmarkEnd w:id="614"/>
    </w:p>
    <w:p w:rsidR="001B372F" w:rsidRDefault="001B372F" w:rsidP="0012140B">
      <w:pPr>
        <w:pStyle w:val="Heading3"/>
      </w:pPr>
      <w:bookmarkStart w:id="615" w:name="_Toc469439348"/>
      <w:r>
        <w:t>«Enumeration» condition</w:t>
      </w:r>
      <w:bookmarkEnd w:id="615"/>
    </w:p>
    <w:p w:rsidR="001B372F" w:rsidRDefault="001B372F" w:rsidP="001B372F">
      <w:pPr>
        <w:rPr>
          <w:sz w:val="20"/>
          <w:szCs w:val="20"/>
        </w:rPr>
      </w:pPr>
      <w:r>
        <w:rPr>
          <w:rFonts w:ascii="Times New Roman" w:eastAsia="Times New Roman" w:hAnsi="Times New Roman" w:cs="Times New Roman"/>
          <w:sz w:val="20"/>
          <w:szCs w:val="20"/>
        </w:rPr>
        <w:t>The various conditions of buildings and other constructions.</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616" w:name="BKM_3E645FF6_859A_48E2_8463_0B05C2EC6937"/>
            <w:bookmarkEnd w:id="616"/>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under construction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17" w:name="BKM_20DDEDC4_E840_416F_9F80_9356533E8E57"/>
            <w:bookmarkEnd w:id="61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ruined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18" w:name="BKM_230762DF_D761_4AA8_8E07_5998BD98A917"/>
            <w:bookmarkEnd w:id="61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under reclamation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19" w:name="BKM_92251D63_8D53_4B4F_A379_B305424A19E6"/>
            <w:bookmarkEnd w:id="61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wingless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20" w:name="BKM_EC26AC0B_03D4_4D53_A535_67E49E7C6220"/>
            <w:bookmarkEnd w:id="62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planned construction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bl>
    <w:p w:rsidR="001B372F" w:rsidRDefault="001B372F" w:rsidP="001B372F">
      <w:pPr>
        <w:rPr>
          <w:sz w:val="20"/>
          <w:szCs w:val="20"/>
        </w:rPr>
      </w:pPr>
      <w:bookmarkStart w:id="621" w:name="BKM_F646502C_F9CF_4349_8D22_F22B98DC280F"/>
      <w:bookmarkEnd w:id="621"/>
    </w:p>
    <w:p w:rsidR="001B372F" w:rsidRDefault="001B372F" w:rsidP="0012140B">
      <w:pPr>
        <w:pStyle w:val="Heading3"/>
      </w:pPr>
      <w:bookmarkStart w:id="622" w:name="_Toc469439349"/>
      <w:r>
        <w:t>«Enumeration» exhibitionConditionOfLight</w:t>
      </w:r>
      <w:bookmarkEnd w:id="622"/>
    </w:p>
    <w:p w:rsidR="001B372F" w:rsidRDefault="001B372F" w:rsidP="001B372F">
      <w:pPr>
        <w:rPr>
          <w:sz w:val="20"/>
          <w:szCs w:val="20"/>
        </w:rPr>
      </w:pPr>
      <w:r>
        <w:rPr>
          <w:rFonts w:ascii="Times New Roman" w:eastAsia="Times New Roman" w:hAnsi="Times New Roman" w:cs="Times New Roman"/>
          <w:sz w:val="20"/>
          <w:szCs w:val="20"/>
        </w:rPr>
        <w:t>The outward display of the light</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623" w:name="BKM_4ABB881D_E11E_4799_AB14_EA7E03D7782F"/>
            <w:bookmarkEnd w:id="623"/>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light shown without change of character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light shown throughout the 24 hours without change of character.</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24" w:name="BKM_049A5BF1_ABB6_4F64_9215_B1AA8F1844E5"/>
            <w:bookmarkEnd w:id="62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daytime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light which is only exhibited by day.</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25" w:name="BKM_C9E15EBC_4639_4167_BF4C_C13816ED480B"/>
            <w:bookmarkEnd w:id="625"/>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fog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light which is exhibited in fog or conditions of reduced visibility.</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26" w:name="BKM_83E46E1D_DF34_42C8_A20B_DE12753DE601"/>
            <w:bookmarkEnd w:id="62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night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light which is only exhibited at night.</w:t>
            </w:r>
          </w:p>
        </w:tc>
      </w:tr>
    </w:tbl>
    <w:p w:rsidR="001B372F" w:rsidRDefault="001B372F" w:rsidP="001B372F">
      <w:pPr>
        <w:rPr>
          <w:sz w:val="20"/>
          <w:szCs w:val="20"/>
        </w:rPr>
      </w:pPr>
      <w:bookmarkStart w:id="627" w:name="BKM_839C35F8_D681_4BB3_9257_93F2D4805D6F"/>
      <w:bookmarkEnd w:id="627"/>
    </w:p>
    <w:p w:rsidR="001B372F" w:rsidRDefault="001B372F" w:rsidP="0012140B">
      <w:pPr>
        <w:pStyle w:val="Heading3"/>
      </w:pPr>
      <w:bookmarkStart w:id="628" w:name="_Toc469439350"/>
      <w:r>
        <w:t>«Enumeration» function</w:t>
      </w:r>
      <w:bookmarkEnd w:id="628"/>
    </w:p>
    <w:p w:rsidR="001B372F" w:rsidRDefault="001B372F" w:rsidP="001B372F">
      <w:pPr>
        <w:rPr>
          <w:sz w:val="20"/>
          <w:szCs w:val="20"/>
        </w:rPr>
      </w:pPr>
      <w:r>
        <w:rPr>
          <w:rFonts w:ascii="Times New Roman" w:eastAsia="Times New Roman" w:hAnsi="Times New Roman" w:cs="Times New Roman"/>
          <w:sz w:val="20"/>
          <w:szCs w:val="20"/>
        </w:rPr>
        <w:t>A specific role that describes a feature</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629" w:name="BKM_76278255_77E2_448B_8DF9_0E141A26BB4E"/>
            <w:bookmarkEnd w:id="629"/>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harbour-master's office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30" w:name="BKM_BC385C86_6711_40DC_9139_93B163AB571C"/>
            <w:bookmarkEnd w:id="63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custom office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31" w:name="BKM_22706245_DE48_490E_909C_ADF3D0F51971"/>
            <w:bookmarkEnd w:id="63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health office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32" w:name="BKM_AA625C79_337D_44C5_A105_C095679B6C7A"/>
            <w:bookmarkEnd w:id="63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hospital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33" w:name="BKM_506A1375_C8F1_43DC_9BCF_C5556294137A"/>
            <w:bookmarkEnd w:id="63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post office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34" w:name="BKM_025E8C87_22A8_42B5_AB0D_47E068C80647"/>
            <w:bookmarkEnd w:id="63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hotel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35" w:name="BKM_DAABDCF5_44A3_4067_B697_C26328B64B9A"/>
            <w:bookmarkEnd w:id="63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railway station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36" w:name="BKM_7062845B_AF40_491B_8E53_94B8928F6D41"/>
            <w:bookmarkEnd w:id="63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police station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37" w:name="BKM_F604DAD4_D11A_42C5_B141_81C885B815BE"/>
            <w:bookmarkEnd w:id="63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water-police station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38" w:name="BKM_E398558D_0341_4D53_B550_B14D42858E95"/>
            <w:bookmarkEnd w:id="63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pilot office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39" w:name="BKM_39B5C8C7_7AAA_4A4A_AD59_26AC9018529B"/>
            <w:bookmarkEnd w:id="63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pilot lookout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40" w:name="BKM_E9E3765E_536C_48BB_B64C_D8AC237BEA57"/>
            <w:bookmarkEnd w:id="64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bank office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41" w:name="BKM_60094D62_2119_4068_95BD_849252C14CB2"/>
            <w:bookmarkEnd w:id="64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headquarters for district control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42" w:name="BKM_0B450BFF_1C90_48A8_8D9A_8ADFCEA52C81"/>
            <w:bookmarkEnd w:id="64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transit shed/warehouse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43" w:name="BKM_ECA6C453_5612_45E7_807F_8AD0EB3F00B3"/>
            <w:bookmarkEnd w:id="64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factory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44" w:name="BKM_AAA75FC1_8C0D_4CD7_80AB_6257AB73FEB0"/>
            <w:bookmarkEnd w:id="64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power station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45" w:name="BKM_414E4B28_DB1C_4E1B_97DF_EA99A0718FD8"/>
            <w:bookmarkEnd w:id="64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administrative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46" w:name="BKM_16C8BB37_FCBC_45DA_AC37_7B58561BE3B8"/>
            <w:bookmarkEnd w:id="64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educational facility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47" w:name="BKM_6592373E_4788_4F13_ACB5_844CB99738A9"/>
            <w:bookmarkEnd w:id="64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church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48" w:name="BKM_BCBC822D_84B4_4DCD_8395_55A37C23208C"/>
            <w:bookmarkEnd w:id="64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chapel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49" w:name="BKM_B97DA20F_17A4_4832_B1FD_5C16879DD791"/>
            <w:bookmarkEnd w:id="64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temple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50" w:name="BKM_760BE02C_CD99_4370_96F2_86107AE74458"/>
            <w:bookmarkEnd w:id="65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pagoda</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51" w:name="BKM_FF113D32_0ADB_42F3_BE73_64FC465BD40B"/>
            <w:bookmarkEnd w:id="65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shinto shrine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52" w:name="BKM_A5556022_CE09_4B22_BC68_B40F7DDFBFD7"/>
            <w:bookmarkEnd w:id="65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buddhist temple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53" w:name="BKM_D6194841_E799_4CCA_BB21_223E75676C57"/>
            <w:bookmarkEnd w:id="65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mosque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54" w:name="BKM_7385F31C_1F51_4774_803B_1F26DC7A42D6"/>
            <w:bookmarkEnd w:id="65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marabout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55" w:name="BKM_FE5703C4_4407_43E0_853B_BC296A0B7F32"/>
            <w:bookmarkEnd w:id="65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lookout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56" w:name="BKM_4FB4D430_1C92_48C1_93ED_03F8F5729CE2"/>
            <w:bookmarkEnd w:id="65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communication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57" w:name="BKM_20470B44_9AA9_453C_9B46_5D9B3386D960"/>
            <w:bookmarkEnd w:id="65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television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58" w:name="BKM_94E8AE3A_2889_4693_8163_3E221EDA5C9F"/>
            <w:bookmarkEnd w:id="65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radio</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59" w:name="BKM_9516FB60_8A33_4ABF_8311_24C5800D5EA7"/>
            <w:bookmarkEnd w:id="65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radar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60" w:name="BKM_C0C20CEE_D8A6_4249_BFD2_8904E656BE8F"/>
            <w:bookmarkEnd w:id="66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light support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61" w:name="BKM_103BA611_83E0_4F93_8D0D_F87C134D0F69"/>
            <w:bookmarkEnd w:id="66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microwave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62" w:name="BKM_DC34D9D9_E3A4_417B_BE46_6EBA6A764242"/>
            <w:bookmarkEnd w:id="66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cooling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63" w:name="BKM_D1638CED_7452_438B_8858_06080E8E6998"/>
            <w:bookmarkEnd w:id="66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observation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64" w:name="BKM_F71D361E_0EDC_415B_A30C_EA4CCE4066E1"/>
            <w:bookmarkEnd w:id="66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timeball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65" w:name="BKM_5D6C3FEF_9C4C_45F2_9E04_6BF0C5267DF4"/>
            <w:bookmarkEnd w:id="66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clock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66" w:name="BKM_64AA432C_FEB5_4630_800C_A6050CD7A04B"/>
            <w:bookmarkEnd w:id="66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control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67" w:name="BKM_A991214E_9FCF_4E48_B995_661F2F0F7557"/>
            <w:bookmarkEnd w:id="66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airship mooring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68" w:name="BKM_E1697CBE_611A_4A25_B0C1_E873393C92E0"/>
            <w:bookmarkEnd w:id="66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stadium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69" w:name="BKM_37C9E875_8C2A_4E4D_BBC8_A6150A1D5B2B"/>
            <w:bookmarkEnd w:id="66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bus station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bl>
    <w:p w:rsidR="001B372F" w:rsidRDefault="001B372F" w:rsidP="001B372F">
      <w:pPr>
        <w:rPr>
          <w:sz w:val="20"/>
          <w:szCs w:val="20"/>
        </w:rPr>
      </w:pPr>
      <w:bookmarkStart w:id="670" w:name="BKM_73179A84_07B0_4778_8F3A_9B659F3F7654"/>
      <w:bookmarkEnd w:id="670"/>
    </w:p>
    <w:p w:rsidR="001B372F" w:rsidRDefault="001B372F" w:rsidP="0012140B">
      <w:pPr>
        <w:pStyle w:val="Heading3"/>
      </w:pPr>
      <w:bookmarkStart w:id="671" w:name="_Toc469439351"/>
      <w:r>
        <w:t>«Enumeration» lightCharacteristic</w:t>
      </w:r>
      <w:bookmarkEnd w:id="671"/>
    </w:p>
    <w:p w:rsidR="001B372F" w:rsidRDefault="001B372F" w:rsidP="001B372F">
      <w:pPr>
        <w:rPr>
          <w:sz w:val="20"/>
          <w:szCs w:val="20"/>
        </w:rPr>
      </w:pPr>
      <w:r>
        <w:rPr>
          <w:rFonts w:ascii="Times New Roman" w:eastAsia="Times New Roman" w:hAnsi="Times New Roman" w:cs="Times New Roman"/>
          <w:sz w:val="20"/>
          <w:szCs w:val="20"/>
        </w:rPr>
        <w:t>The typical behaviour associated with the light</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672" w:name="BKM_B2EBC4CF_B768_4790_AD1B_34DE335A3564"/>
            <w:bookmarkEnd w:id="672"/>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fixed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73" w:name="BKM_BED754B3_7B30_42C1_B4DC_79F1E0A09DED"/>
            <w:bookmarkEnd w:id="67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74" w:name="BKM_97E4F06F_82F9_43FE_B3DE_CDD90C99E3CE"/>
            <w:bookmarkEnd w:id="67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long-flashing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75" w:name="BKM_D68A6413_1AD3_4881_99D1_610D6A386E16"/>
            <w:bookmarkEnd w:id="67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quick-flashing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76" w:name="BKM_FE1EB386_F76E_4CF1_ADBE_2EAF80303F14"/>
            <w:bookmarkEnd w:id="676"/>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very quick-flashing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77" w:name="BKM_22DAE7A0_EBC1_4939_B7F1_249FA0383DF7"/>
            <w:bookmarkEnd w:id="67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ultra quick-flashing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78" w:name="BKM_8ECC931A_CC5D_4F5B_87AD_08FC8130C48A"/>
            <w:bookmarkEnd w:id="67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isophased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79" w:name="BKM_6258FB9E_3AEA_47A2_A847_DAD4E9929115"/>
            <w:bookmarkEnd w:id="67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occulting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80" w:name="BKM_4CAD7C75_C721_4985_BE09_20AD52DE9211"/>
            <w:bookmarkEnd w:id="68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interrupted quick-flashing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81" w:name="BKM_41C07238_6229_47D6_BA6F_161023965A77"/>
            <w:bookmarkEnd w:id="68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interrupted very quick-flashing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82" w:name="BKM_84E14FE6_085F_447A_A9E1_25165DD3F831"/>
            <w:bookmarkEnd w:id="68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interrupted ultra quick-flashing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83" w:name="BKM_7BAC42F6_917F_4DE3_BC3A_3F6C0A6DEC52"/>
            <w:bookmarkEnd w:id="68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morse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84" w:name="BKM_985EAFC3_27F2_47A6_B09C_DA027D2BD566"/>
            <w:bookmarkEnd w:id="68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fixed/flash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85" w:name="BKM_AF3BA006_C726_4680_AD7D_78A350049C69"/>
            <w:bookmarkEnd w:id="68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flash/long-flash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86" w:name="BKM_6E44F9A9_43DB_4AAB_A46B_85E8274C0A51"/>
            <w:bookmarkEnd w:id="68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occulting/flash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87" w:name="BKM_4E523121_72D8_451C_BF1F_ED5396A570B7"/>
            <w:bookmarkEnd w:id="68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fixed/long-flash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88" w:name="BKM_6FC1CBDB_6FA0_4984_9F4E_B635D099D45F"/>
            <w:bookmarkEnd w:id="68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occulting alternating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89" w:name="BKM_22BFB3E2_D7B2_424F_B57F_552B3DA8198B"/>
            <w:bookmarkEnd w:id="68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long-flash alternating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90" w:name="BKM_795F7CB5_21FA_4D41_94B1_50E0EC6366A2"/>
            <w:bookmarkEnd w:id="69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flash alternating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91" w:name="BKM_ABE5A3C0_EA5E_431D_B7C3_5DFBC678EE2E"/>
            <w:bookmarkEnd w:id="69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group alternating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92" w:name="BKM_BEE4E959_CB3D_4FA7_99FC_279EB9492606"/>
            <w:bookmarkEnd w:id="69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quick-flash plus long-flash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93" w:name="BKM_FF446E57_27E3_4D75_BAD2_8195A32F4F8B"/>
            <w:bookmarkEnd w:id="69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very quick-flash plus long-flash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94" w:name="BKM_A34E7687_9548_456D_BFA9_78F5E6B1EBAF"/>
            <w:bookmarkEnd w:id="69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ultra quick-flash plus long-flash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95" w:name="BKM_1993EDE1_A167_498C_B719_9E2DD0E17AC1"/>
            <w:bookmarkEnd w:id="69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alternating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696" w:name="BKM_3069A8AC_3879_49A4_9C87_D6F759004BBB"/>
            <w:bookmarkEnd w:id="69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fixed and alternating 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bl>
    <w:p w:rsidR="001B372F" w:rsidRDefault="001B372F" w:rsidP="001B372F">
      <w:pPr>
        <w:rPr>
          <w:sz w:val="20"/>
          <w:szCs w:val="20"/>
        </w:rPr>
      </w:pPr>
      <w:bookmarkStart w:id="697" w:name="BKM_B9184377_163A_43E7_AF56_AC0197A1C27F"/>
      <w:bookmarkEnd w:id="697"/>
    </w:p>
    <w:p w:rsidR="001B372F" w:rsidRDefault="001B372F" w:rsidP="0012140B">
      <w:pPr>
        <w:pStyle w:val="Heading3"/>
      </w:pPr>
      <w:bookmarkStart w:id="698" w:name="_Toc469439352"/>
      <w:r>
        <w:t>«Enumeration» lightVisibility</w:t>
      </w:r>
      <w:bookmarkEnd w:id="698"/>
    </w:p>
    <w:p w:rsidR="001B372F" w:rsidRDefault="001B372F" w:rsidP="001B372F">
      <w:pPr>
        <w:rPr>
          <w:sz w:val="20"/>
          <w:szCs w:val="20"/>
        </w:rPr>
      </w:pPr>
      <w:r>
        <w:rPr>
          <w:rFonts w:ascii="Times New Roman" w:eastAsia="Times New Roman" w:hAnsi="Times New Roman" w:cs="Times New Roman"/>
          <w:sz w:val="20"/>
          <w:szCs w:val="20"/>
        </w:rPr>
        <w:t>The specific visibility of a light, with respect to the light's intensity and ease of recognition.</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699" w:name="BKM_FD9ADCA2_9670_4834_91B7_C55C6156A9B6"/>
            <w:bookmarkEnd w:id="699"/>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high intensity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00" w:name="BKM_93EA91B7_A1AD_43C9_81F8_2EDB9BC65B23"/>
            <w:bookmarkEnd w:id="70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low intensity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01" w:name="BKM_14780E4D_9795_4857_9911_CEF67280E8B4"/>
            <w:bookmarkEnd w:id="70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faint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02" w:name="BKM_70E9A0D4_BD41_48E2_BCAF_A79E7C01E8B3"/>
            <w:bookmarkEnd w:id="70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intensified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03" w:name="BKM_CDD43C19_ABA3_42FD_93B7_6652BA655D83"/>
            <w:bookmarkEnd w:id="70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unintensified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04" w:name="BKM_04DAE2F7_D72D_4FAB_9C9E_DBA6280A152C"/>
            <w:bookmarkEnd w:id="70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visibility deliberately restricted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05" w:name="BKM_330CB78F_7BFC_43A0_ACBA_9C95ADF7E919"/>
            <w:bookmarkEnd w:id="70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obscured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06" w:name="BKM_A4DB963F_48C5_42C4_852C_F00619BBD550"/>
            <w:bookmarkEnd w:id="70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partially obscured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bl>
    <w:p w:rsidR="001B372F" w:rsidRDefault="001B372F" w:rsidP="001B372F">
      <w:pPr>
        <w:rPr>
          <w:sz w:val="20"/>
          <w:szCs w:val="20"/>
        </w:rPr>
      </w:pPr>
      <w:bookmarkStart w:id="707" w:name="BKM_DFAAEE30_524C_44B4_A0AE_B0870B1F92E3"/>
      <w:bookmarkEnd w:id="707"/>
    </w:p>
    <w:p w:rsidR="001B372F" w:rsidRDefault="001B372F" w:rsidP="0012140B">
      <w:pPr>
        <w:pStyle w:val="Heading3"/>
      </w:pPr>
      <w:bookmarkStart w:id="708" w:name="_Toc469439353"/>
      <w:r>
        <w:t>«Enumeration» marksNavigationalSystemOf</w:t>
      </w:r>
      <w:bookmarkEnd w:id="708"/>
    </w:p>
    <w:p w:rsidR="001B372F" w:rsidRDefault="001B372F" w:rsidP="001B372F">
      <w:pPr>
        <w:rPr>
          <w:sz w:val="20"/>
          <w:szCs w:val="20"/>
        </w:rPr>
      </w:pPr>
      <w:r>
        <w:rPr>
          <w:rFonts w:ascii="Times New Roman" w:eastAsia="Times New Roman" w:hAnsi="Times New Roman" w:cs="Times New Roman"/>
          <w:sz w:val="20"/>
          <w:szCs w:val="20"/>
        </w:rPr>
        <w:t>The system of navigational buoyage a region complies with.</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709" w:name="BKM_72312250_7667_45D9_86F9_32EDC35A9C5C"/>
            <w:bookmarkEnd w:id="709"/>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IALA A</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10" w:name="BKM_62A4ECC0_2775_4BBC_80F9_71827F87A291"/>
            <w:bookmarkEnd w:id="71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IALA B</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11" w:name="BKM_EAE92313_64BF_4D10_9BB1_1BB541AA1F6A"/>
            <w:bookmarkEnd w:id="71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no system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12" w:name="BKM_E134414D_2AB3_46DF_BF50_1F95C37EC8E2"/>
            <w:bookmarkEnd w:id="71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other system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bl>
    <w:p w:rsidR="001B372F" w:rsidRDefault="001B372F" w:rsidP="001B372F">
      <w:pPr>
        <w:rPr>
          <w:sz w:val="20"/>
          <w:szCs w:val="20"/>
        </w:rPr>
      </w:pPr>
      <w:bookmarkStart w:id="713" w:name="BKM_F5C9D9FE_9909_4A14_9BA7_DD316AEEDA3C"/>
      <w:bookmarkEnd w:id="713"/>
    </w:p>
    <w:p w:rsidR="001B372F" w:rsidRDefault="001B372F" w:rsidP="0012140B">
      <w:pPr>
        <w:pStyle w:val="Heading3"/>
      </w:pPr>
      <w:bookmarkStart w:id="714" w:name="_Toc469439354"/>
      <w:r>
        <w:t>«Enumeration» natureOfConstruction</w:t>
      </w:r>
      <w:bookmarkEnd w:id="714"/>
    </w:p>
    <w:p w:rsidR="001B372F" w:rsidRDefault="001B372F" w:rsidP="001B372F">
      <w:pPr>
        <w:rPr>
          <w:sz w:val="20"/>
          <w:szCs w:val="20"/>
        </w:rPr>
      </w:pPr>
      <w:r>
        <w:rPr>
          <w:rFonts w:ascii="Times New Roman" w:eastAsia="Times New Roman" w:hAnsi="Times New Roman" w:cs="Times New Roman"/>
          <w:sz w:val="20"/>
          <w:szCs w:val="20"/>
        </w:rPr>
        <w:t>The buildings primary construction material</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715" w:name="BKM_380A963C_5D43_48FE_B099_08D3ADC7C952"/>
            <w:bookmarkEnd w:id="715"/>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masonry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16" w:name="BKM_699FE2A4_B30A_4E41_8A3B_260FD54EAB2E"/>
            <w:bookmarkEnd w:id="71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concreted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17" w:name="BKM_FDC685A2_1925_4322_B60F_799CEFE8A66B"/>
            <w:bookmarkEnd w:id="71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loose boulders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18" w:name="BKM_A56E917D_F332_40E7_BE25_A31EA68B1B54"/>
            <w:bookmarkEnd w:id="71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hard surfaced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19" w:name="BKM_8BD49B28_C8BC_4129_AB86_6BD2826D97B1"/>
            <w:bookmarkEnd w:id="71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unsurfaced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20" w:name="BKM_23169226_8E64_4B3C_AB2C_83F45C9F35A8"/>
            <w:bookmarkEnd w:id="720"/>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wooden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21" w:name="BKM_DFB8CBB0_5CB8_4E2E_9C83_E09AE2141108"/>
            <w:bookmarkEnd w:id="72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metal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22" w:name="BKM_0CC4D3A2_5192_45D2_B920_E5065395A3A3"/>
            <w:bookmarkEnd w:id="72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glass reinforced plastic (GRP)</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23" w:name="BKM_21F62507_BEFC_47B9_AF80_6E995749714E"/>
            <w:bookmarkEnd w:id="72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painted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24" w:name="BKM_DE8E1CD4_0EA0_4B9D_BAD7_2A6CB77DC573"/>
            <w:bookmarkEnd w:id="72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IALA_fiberglass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Constructed from fiberglass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25" w:name="BKM_3562C6B3_8D37_4F8C_91EF_BED3663503CF"/>
            <w:bookmarkEnd w:id="72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IALA_plastic</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Constructed from plastic</w:t>
            </w:r>
          </w:p>
        </w:tc>
      </w:tr>
    </w:tbl>
    <w:p w:rsidR="001B372F" w:rsidRDefault="001B372F" w:rsidP="001B372F">
      <w:pPr>
        <w:rPr>
          <w:sz w:val="20"/>
          <w:szCs w:val="20"/>
        </w:rPr>
      </w:pPr>
      <w:bookmarkStart w:id="726" w:name="BKM_CB372AF7_5AD6_4D6B_A3E3_1E402FCB248D"/>
      <w:bookmarkEnd w:id="726"/>
    </w:p>
    <w:p w:rsidR="001B372F" w:rsidRDefault="001B372F" w:rsidP="0012140B">
      <w:pPr>
        <w:pStyle w:val="Heading3"/>
      </w:pPr>
      <w:bookmarkStart w:id="727" w:name="_Toc469439355"/>
      <w:r>
        <w:t>«Enumeration» product</w:t>
      </w:r>
      <w:bookmarkEnd w:id="727"/>
    </w:p>
    <w:p w:rsidR="001B372F" w:rsidRDefault="001B372F" w:rsidP="001B372F">
      <w:pPr>
        <w:rPr>
          <w:sz w:val="20"/>
          <w:szCs w:val="20"/>
        </w:rPr>
      </w:pPr>
      <w:r>
        <w:rPr>
          <w:rFonts w:ascii="Times New Roman" w:eastAsia="Times New Roman" w:hAnsi="Times New Roman" w:cs="Times New Roman"/>
          <w:sz w:val="20"/>
          <w:szCs w:val="20"/>
        </w:rPr>
        <w:t>The various substances which are transported, stored or exploited.</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728" w:name="BKM_B84F6DFD_EFC6_4730_AA3F_AFB62F6A2B0F"/>
            <w:bookmarkEnd w:id="728"/>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oil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29" w:name="BKM_0D199A0C_7C98_40BA_B934_06178CC7D284"/>
            <w:bookmarkEnd w:id="72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gas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30" w:name="BKM_530098EE_2AF0_4A07_9FE8_FB7FFF5F2126"/>
            <w:bookmarkEnd w:id="73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31" w:name="BKM_740DF3C4_8E89_4EFF_A8FD_158A15F0A1A0"/>
            <w:bookmarkEnd w:id="73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stone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32" w:name="BKM_984CBDB5_2569_4B4C_969F_714B9CEAD63E"/>
            <w:bookmarkEnd w:id="73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coal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33" w:name="BKM_556641A4_9AD7_49C2_BC00_051D594E88B7"/>
            <w:bookmarkEnd w:id="73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ore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34" w:name="BKM_C07947BA_C280_42FB_83B5_2B87E3D5E9C9"/>
            <w:bookmarkEnd w:id="73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chemicals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35" w:name="BKM_2CC5D50F_32C4_4E7D_A6B2_508091D41C38"/>
            <w:bookmarkEnd w:id="73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drinking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36" w:name="BKM_D9A12118_0AEF_40B2_8713_68F657CEEEBA"/>
            <w:bookmarkEnd w:id="73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milk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37" w:name="BKM_99876C62_948E_4D43_AC14_FD3AF833FB13"/>
            <w:bookmarkEnd w:id="73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bauxite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38" w:name="BKM_43180B56_F49F_42D3_A0C9_E7DDFDD125E7"/>
            <w:bookmarkEnd w:id="73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coke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39" w:name="BKM_D6BD52BE_6ED0_474D_B275_BF8C9B4CA427"/>
            <w:bookmarkEnd w:id="73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iron ingots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40" w:name="BKM_9853B697_8DE8_404C_832C_F1461A9380CE"/>
            <w:bookmarkEnd w:id="74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salt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41" w:name="BKM_AEF5723D_AA6A_4BB2_92E5_4AC191BC7A81"/>
            <w:bookmarkEnd w:id="74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sand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42" w:name="BKM_2AA141F5_2AC5_400C_A5EB_29B8638C07A3"/>
            <w:bookmarkEnd w:id="74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timber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43" w:name="BKM_7653282B_6C5D_4F72_B8C8_963A8CA687F8"/>
            <w:bookmarkEnd w:id="74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sawdust/wood chips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44" w:name="BKM_2B97D7D7_523E_4B52_953E_14808592EA48"/>
            <w:bookmarkEnd w:id="74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scrap metal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45" w:name="BKM_51F36740_DA29_40B9_BF69_4FC9EE5BAC50"/>
            <w:bookmarkEnd w:id="74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liquified natural gas (LNG)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46" w:name="BKM_715F07D2_B041_478E_958D_EE60CA643E3C"/>
            <w:bookmarkEnd w:id="74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liquified petroleum gas (LPG)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47" w:name="BKM_B3A73AEF_5CD2_4BD5_95E7_A8E8F29D0784"/>
            <w:bookmarkEnd w:id="74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wine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48" w:name="BKM_F39BED9A_7003_41DF_A2E3_AF97AC6F490A"/>
            <w:bookmarkEnd w:id="74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cement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49" w:name="BKM_6AF843C3_9B83_4414_B66C_82C83295099D"/>
            <w:bookmarkEnd w:id="74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grain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bl>
    <w:p w:rsidR="001B372F" w:rsidRDefault="001B372F" w:rsidP="001B372F">
      <w:pPr>
        <w:rPr>
          <w:sz w:val="20"/>
          <w:szCs w:val="20"/>
        </w:rPr>
      </w:pPr>
      <w:bookmarkStart w:id="750" w:name="BKM_BB27247D_D1A5_4825_9D9E_FA905EC40247"/>
      <w:bookmarkEnd w:id="750"/>
    </w:p>
    <w:p w:rsidR="001B372F" w:rsidRDefault="001B372F" w:rsidP="0012140B">
      <w:pPr>
        <w:pStyle w:val="Heading3"/>
      </w:pPr>
      <w:bookmarkStart w:id="751" w:name="_Toc469439356"/>
      <w:r>
        <w:t>«Enumeration» qualityOfPosition</w:t>
      </w:r>
      <w:bookmarkEnd w:id="751"/>
    </w:p>
    <w:p w:rsidR="001B372F" w:rsidRDefault="001B372F" w:rsidP="001B372F">
      <w:pPr>
        <w:rPr>
          <w:sz w:val="20"/>
          <w:szCs w:val="20"/>
        </w:rPr>
      </w:pPr>
      <w:r>
        <w:rPr>
          <w:rFonts w:ascii="Times New Roman" w:eastAsia="Times New Roman" w:hAnsi="Times New Roman" w:cs="Times New Roman"/>
          <w:sz w:val="20"/>
          <w:szCs w:val="20"/>
        </w:rPr>
        <w:t>The degree of reliability attributed to a position</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752" w:name="BKM_256E1252_66F8_47D6_BD15_5A0D7F68023E"/>
            <w:bookmarkEnd w:id="752"/>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surveyed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53" w:name="BKM_CFA38650_8009_4354_86A9_C12C911BEBB5"/>
            <w:bookmarkEnd w:id="75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unsurveyed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54" w:name="BKM_F4FB2DDF_206D_4D7A_AE5F_2B1ABE0888B7"/>
            <w:bookmarkEnd w:id="75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inadequately surveyed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55" w:name="BKM_1FBD2EA5_7996_4D45_A306_A4504376D3CA"/>
            <w:bookmarkEnd w:id="75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approximate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56" w:name="BKM_98ECF695_81AE_49B8_85C2_B4361A1A1E4A"/>
            <w:bookmarkEnd w:id="75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position doubtful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57" w:name="BKM_0BADFA41_B1E4_48E9_9D62_FF5CF02974F7"/>
            <w:bookmarkEnd w:id="75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unreliable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58" w:name="BKM_04D770A3_C3DC_4369_9F52_7DA085B4F0E0"/>
            <w:bookmarkEnd w:id="75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reported (not surveyed)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59" w:name="BKM_A144EADE_53B6_423A_A4C6_E98DEC640666"/>
            <w:bookmarkEnd w:id="75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reported (not confirmed)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60" w:name="BKM_95ED57C5_2F23_4BA0_925A_E75537C18B1F"/>
            <w:bookmarkEnd w:id="76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estimated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61" w:name="BKM_551C7E53_B9E7_465E_9C1B_B176C90AE6DC"/>
            <w:bookmarkEnd w:id="76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precisely known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62" w:name="BKM_95724EEC_245A_4884_B393_959F3E5CB584"/>
            <w:bookmarkEnd w:id="76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calculated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bl>
    <w:p w:rsidR="001B372F" w:rsidRDefault="001B372F" w:rsidP="001B372F">
      <w:pPr>
        <w:rPr>
          <w:sz w:val="20"/>
          <w:szCs w:val="20"/>
        </w:rPr>
      </w:pPr>
      <w:bookmarkStart w:id="763" w:name="BKM_AAE95F27_D43F_4B72_99D8_00D6621EF96D"/>
      <w:bookmarkEnd w:id="763"/>
    </w:p>
    <w:p w:rsidR="001B372F" w:rsidRDefault="001B372F" w:rsidP="0012140B">
      <w:pPr>
        <w:pStyle w:val="Heading3"/>
      </w:pPr>
      <w:bookmarkStart w:id="764" w:name="_Toc469439357"/>
      <w:r>
        <w:t>«Enumeration» qualityOfSoundingMeasurement</w:t>
      </w:r>
      <w:bookmarkEnd w:id="764"/>
    </w:p>
    <w:p w:rsidR="001B372F" w:rsidRDefault="001B372F" w:rsidP="001B372F">
      <w:pPr>
        <w:rPr>
          <w:sz w:val="20"/>
          <w:szCs w:val="20"/>
        </w:rPr>
      </w:pPr>
      <w:r>
        <w:rPr>
          <w:rFonts w:ascii="Times New Roman" w:eastAsia="Times New Roman" w:hAnsi="Times New Roman" w:cs="Times New Roman"/>
          <w:sz w:val="20"/>
          <w:szCs w:val="20"/>
        </w:rPr>
        <w:t>The reliability of the value of a sounding.</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765" w:name="BKM_052FB465_E507_4F4D_BFF2_CD9736745C08"/>
            <w:bookmarkEnd w:id="765"/>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depth known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66" w:name="BKM_A3C3EF44_67EC_4109_AE6B_AB07156528E3"/>
            <w:bookmarkEnd w:id="76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depth unknown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67" w:name="BKM_0A65B69D_2264_4490_A98E_A6935655AD7D"/>
            <w:bookmarkEnd w:id="76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doubtful sounding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68" w:name="BKM_68E1AAE1_BBE8_4F21_BBFE_BEFC01EF0313"/>
            <w:bookmarkEnd w:id="76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unreliable sounding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69" w:name="BKM_AF6A88BE_150E_42B8_B4B7_588E162568BC"/>
            <w:bookmarkEnd w:id="769"/>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no bottom found at value shown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70" w:name="BKM_7478EFC9_136A_48BB_9617_9013D2556061"/>
            <w:bookmarkEnd w:id="77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least depth known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71" w:name="BKM_97CD2BC1_7943_40D0_BA05_325044C1DB26"/>
            <w:bookmarkEnd w:id="77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least depth unknown, safe clearance at value shown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72" w:name="BKM_14561811_B47A_444A_96C4_EC02DB43FDAE"/>
            <w:bookmarkEnd w:id="77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value reported (not surveyed)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73" w:name="BKM_A9ACDF6E_A93D_4775_88E8_D0F9FA2DAC72"/>
            <w:bookmarkEnd w:id="77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value reported (not confirmed)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74" w:name="BKM_9FCBD6F7_7AFE_408C_8853_D7CD7B82A726"/>
            <w:bookmarkEnd w:id="77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maintained depth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75" w:name="BKM_1E3CAB3A_19DE_4C88_8B02_F030732858F6"/>
            <w:bookmarkEnd w:id="77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not regularly maintained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bl>
    <w:p w:rsidR="001B372F" w:rsidRDefault="001B372F" w:rsidP="001B372F">
      <w:pPr>
        <w:rPr>
          <w:sz w:val="20"/>
          <w:szCs w:val="20"/>
        </w:rPr>
      </w:pPr>
      <w:bookmarkStart w:id="776" w:name="BKM_E9DAAC59_38E9_4785_B404_5B281DB7A4C6"/>
      <w:bookmarkEnd w:id="776"/>
    </w:p>
    <w:p w:rsidR="001B372F" w:rsidRDefault="001B372F" w:rsidP="0012140B">
      <w:pPr>
        <w:pStyle w:val="Heading3"/>
      </w:pPr>
      <w:bookmarkStart w:id="777" w:name="_Toc469439358"/>
      <w:r>
        <w:t>«Enumeration» radarConspicuous</w:t>
      </w:r>
      <w:bookmarkEnd w:id="777"/>
    </w:p>
    <w:p w:rsidR="001B372F" w:rsidRDefault="001B372F" w:rsidP="001B372F">
      <w:pPr>
        <w:rPr>
          <w:sz w:val="20"/>
          <w:szCs w:val="20"/>
        </w:rPr>
      </w:pPr>
      <w:r>
        <w:rPr>
          <w:rFonts w:ascii="Times New Roman" w:eastAsia="Times New Roman" w:hAnsi="Times New Roman" w:cs="Times New Roman"/>
          <w:sz w:val="20"/>
          <w:szCs w:val="20"/>
        </w:rPr>
        <w:t>A feature which returns a strong radar echo.</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778" w:name="BKM_2E8EB1E6_CD60_4F23_86CE_10D4D34C98B8"/>
            <w:bookmarkEnd w:id="778"/>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radar conspicuous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79" w:name="BKM_E857D966_6425_4480_8D55_91699AFAE7F8"/>
            <w:bookmarkEnd w:id="77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not radar conspicuous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80" w:name="BKM_5A22C128_DD03_47EC_8527_3A05A1212597"/>
            <w:bookmarkEnd w:id="78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radar conspicuous (has radar reflector)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bl>
    <w:p w:rsidR="001B372F" w:rsidRDefault="001B372F" w:rsidP="001B372F">
      <w:pPr>
        <w:rPr>
          <w:sz w:val="20"/>
          <w:szCs w:val="20"/>
        </w:rPr>
      </w:pPr>
      <w:bookmarkStart w:id="781" w:name="BKM_E4D4D1F9_4FD9_4AF3_B77D_513726C8EA01"/>
      <w:bookmarkEnd w:id="781"/>
    </w:p>
    <w:p w:rsidR="001B372F" w:rsidRDefault="001B372F" w:rsidP="0012140B">
      <w:pPr>
        <w:pStyle w:val="Heading3"/>
      </w:pPr>
      <w:bookmarkStart w:id="782" w:name="_Toc469439359"/>
      <w:r>
        <w:t>«Enumeration» signalGeneration</w:t>
      </w:r>
      <w:bookmarkEnd w:id="782"/>
    </w:p>
    <w:p w:rsidR="001B372F" w:rsidRDefault="001B372F" w:rsidP="001B372F">
      <w:pPr>
        <w:rPr>
          <w:sz w:val="20"/>
          <w:szCs w:val="20"/>
        </w:rPr>
      </w:pPr>
      <w:r>
        <w:rPr>
          <w:rFonts w:ascii="Times New Roman" w:eastAsia="Times New Roman" w:hAnsi="Times New Roman" w:cs="Times New Roman"/>
          <w:sz w:val="20"/>
          <w:szCs w:val="20"/>
        </w:rPr>
        <w:t>The mechanism used to generate a fog signal.</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783" w:name="BKM_536D158A_ABE3_4698_B9FD_28C477A4F615"/>
            <w:bookmarkEnd w:id="783"/>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automatically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84" w:name="BKM_19455CD3_312A_425F_90F2_F7A67A0052F6"/>
            <w:bookmarkEnd w:id="78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by wave action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85" w:name="BKM_7A18D5E6_7DE0_40EE_B2D8_2BE224633072"/>
            <w:bookmarkEnd w:id="78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by hand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86" w:name="BKM_D2144018_46F4_4872_98AA_60326F9851B1"/>
            <w:bookmarkEnd w:id="78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by wind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bl>
    <w:p w:rsidR="001B372F" w:rsidRDefault="001B372F" w:rsidP="001B372F">
      <w:pPr>
        <w:rPr>
          <w:sz w:val="20"/>
          <w:szCs w:val="20"/>
        </w:rPr>
      </w:pPr>
      <w:bookmarkStart w:id="787" w:name="BKM_F3963A06_FE11_4CEA_92F2_9E69C35A42DB"/>
      <w:bookmarkEnd w:id="787"/>
    </w:p>
    <w:p w:rsidR="001B372F" w:rsidRDefault="001B372F" w:rsidP="0012140B">
      <w:pPr>
        <w:pStyle w:val="Heading3"/>
      </w:pPr>
      <w:bookmarkStart w:id="788" w:name="_Toc469439360"/>
      <w:r>
        <w:t>«Enumeration» status</w:t>
      </w:r>
      <w:bookmarkEnd w:id="788"/>
    </w:p>
    <w:p w:rsidR="001B372F" w:rsidRDefault="001B372F" w:rsidP="001B372F">
      <w:pPr>
        <w:rPr>
          <w:sz w:val="20"/>
          <w:szCs w:val="20"/>
        </w:rPr>
      </w:pPr>
      <w:r>
        <w:rPr>
          <w:rFonts w:ascii="Times New Roman" w:eastAsia="Times New Roman" w:hAnsi="Times New Roman" w:cs="Times New Roman"/>
          <w:sz w:val="20"/>
          <w:szCs w:val="20"/>
        </w:rPr>
        <w:t>The condition of an object at a given instant in time.</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789" w:name="BKM_AAB9BAAD_C6D3_455F_8D88_70429CE65421"/>
            <w:bookmarkEnd w:id="789"/>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permanent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90" w:name="BKM_880783C4_098F_4B95_BCF7_E1E963B845D2"/>
            <w:bookmarkEnd w:id="79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occasional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91" w:name="BKM_0C0A4579_3138_4949_AFE7_E13536E7449B"/>
            <w:bookmarkEnd w:id="79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recommended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92" w:name="BKM_11823EC1_1553_4DBE_812E_2037D9A202C1"/>
            <w:bookmarkEnd w:id="79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not in use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93" w:name="BKM_D518B6A3_5FD7_4BFC_8665_7A55052433C7"/>
            <w:bookmarkEnd w:id="79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periodic/intermittent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94" w:name="BKM_DBF4EEC9_4FF7_4B63_A7CD_EED3DA4D9802"/>
            <w:bookmarkEnd w:id="79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reserved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95" w:name="BKM_E535ECA5_1D96_4EE4_BB25_0280EFEA078E"/>
            <w:bookmarkEnd w:id="79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temporary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96" w:name="BKM_5E7F2C81_DFE5_4278_9BF4_E54079F2DCA1"/>
            <w:bookmarkEnd w:id="79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private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97" w:name="BKM_825BB443_0110_467E_91FA_19CF5FDA207A"/>
            <w:bookmarkEnd w:id="79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mandatory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98" w:name="BKM_FBA24146_87A7_4720_8881_A8592C66AD60"/>
            <w:bookmarkEnd w:id="79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extinguished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799" w:name="BKM_AE0859A1_D92A_4DA1_BB0C_32A836C68FA1"/>
            <w:bookmarkEnd w:id="79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illuminated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00" w:name="BKM_0D89B5CC_BCE1_4F26_A6E0_5527D81DF15F"/>
            <w:bookmarkEnd w:id="80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historic</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01" w:name="BKM_E0CD4D08_5AFD_45BC_BE0C_DDE15F62FDAE"/>
            <w:bookmarkEnd w:id="80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public</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02" w:name="BKM_CEBD5A8A_A67C_496A_A9F1_D903229B5A2C"/>
            <w:bookmarkEnd w:id="80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synchronized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03" w:name="BKM_3C1FBCF2_747A_419E_A97A_D48B5A0AF47E"/>
            <w:bookmarkEnd w:id="80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watched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04" w:name="BKM_9E75A13E_9983_4369_A7B4_9FE285607617"/>
            <w:bookmarkEnd w:id="80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un-watched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05" w:name="BKM_3CEF1BA7_77DE_4083_8927_071B2FCD6BD7"/>
            <w:bookmarkEnd w:id="80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existence doubtful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06" w:name="BKM_23E7047B_D545_49C5_80AE_0354522B6583"/>
            <w:bookmarkEnd w:id="80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IALA_confirmed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made certain as to truth, accuracy, validity, availability, etc. - www.dictionary.com</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07" w:name="BKM_8E4096A5_09A9_4549_A5E0_F4413BA451D3"/>
            <w:bookmarkEnd w:id="80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IALA_candidate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Item selected for an action</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08" w:name="BKM_CA3304BC_5F11_4D5F_85C6_0F8867CE34EA"/>
            <w:bookmarkEnd w:id="80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IALA_under modification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Item that is in the process of being modified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09" w:name="BKM_9275B651_8398_4414_A302_3798CBD83B04"/>
            <w:bookmarkEnd w:id="80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IALA_candidate for modification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Item selected for modification</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10" w:name="BKM_F6F6A972_ED8B_44BD_901B_27B51B4CCADC"/>
            <w:bookmarkEnd w:id="81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IALA_under removal/deletion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Item in the process of being removed or deleted</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11" w:name="BKM_FE5625B1_3E78_41BD_B721_E7A5BC93C498"/>
            <w:bookmarkEnd w:id="81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IALA_removed/deleted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Item that has been removed or deleted</w:t>
            </w:r>
          </w:p>
        </w:tc>
      </w:tr>
    </w:tbl>
    <w:p w:rsidR="001B372F" w:rsidRDefault="001B372F" w:rsidP="001B372F">
      <w:pPr>
        <w:rPr>
          <w:sz w:val="20"/>
          <w:szCs w:val="20"/>
        </w:rPr>
      </w:pPr>
      <w:bookmarkStart w:id="812" w:name="BKM_91669DDB_5640_49A2_9D99_023481BEDF26"/>
      <w:bookmarkEnd w:id="812"/>
    </w:p>
    <w:p w:rsidR="001B372F" w:rsidRDefault="001B372F" w:rsidP="0012140B">
      <w:pPr>
        <w:pStyle w:val="Heading3"/>
      </w:pPr>
      <w:bookmarkStart w:id="813" w:name="_Toc469439361"/>
      <w:r>
        <w:t>«Enumeration» techniqueOfSoundingMeasurement</w:t>
      </w:r>
      <w:bookmarkEnd w:id="813"/>
    </w:p>
    <w:p w:rsidR="001B372F" w:rsidRDefault="001B372F" w:rsidP="001B372F">
      <w:pPr>
        <w:rPr>
          <w:sz w:val="20"/>
          <w:szCs w:val="20"/>
        </w:rPr>
      </w:pPr>
      <w:r>
        <w:rPr>
          <w:rFonts w:ascii="Times New Roman" w:eastAsia="Times New Roman" w:hAnsi="Times New Roman" w:cs="Times New Roman"/>
          <w:sz w:val="20"/>
          <w:szCs w:val="20"/>
        </w:rPr>
        <w:t>Survey method used to obtain depth information</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814" w:name="BKM_05190ECC_42A7_47DC_A690_6844A0DE1F30"/>
            <w:bookmarkEnd w:id="814"/>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found by echo-sounder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15" w:name="BKM_2605A2FA_0DC6_4B76_9862_776E786447CA"/>
            <w:bookmarkEnd w:id="81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found by side scan sonar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16" w:name="BKM_2597AD48_23E1_4B9C_AF7A_6CF234469699"/>
            <w:bookmarkEnd w:id="81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found by multi-beam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17" w:name="BKM_EADAA1ED_B834_41CD_9ECD_AAD8C34D6726"/>
            <w:bookmarkEnd w:id="81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found by diver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18" w:name="BKM_51D5BC8B_EE85_4D13_B184_8A245724D93C"/>
            <w:bookmarkEnd w:id="81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found by lead-line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19" w:name="BKM_9C96619C_61D3_429A_B721_80EC9E1A8612"/>
            <w:bookmarkEnd w:id="81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swept by wire-drag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20" w:name="BKM_6904C8A1_B867_4E43_9215_728D9DA28F20"/>
            <w:bookmarkEnd w:id="82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found by laser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21" w:name="BKM_2F3AA0D4_7CCD_4197_86BC_979117FB1AA5"/>
            <w:bookmarkEnd w:id="82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swept by vertical acoustic system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22" w:name="BKM_248EC0CB_EA4A_4911_9603_D8CA49A8E626"/>
            <w:bookmarkEnd w:id="82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found by electromagnetic sensor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23" w:name="BKM_815302B4_8BA6_4782_B0AC_F844FFF80EA5"/>
            <w:bookmarkEnd w:id="82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photogrammetry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24" w:name="BKM_B4F12AAB_2C8F_48E2_B7A3_4B9BD5324ED5"/>
            <w:bookmarkEnd w:id="82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satellite imagery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25" w:name="BKM_DD50E326_B987_436E_9ECF_77828949A2E3"/>
            <w:bookmarkEnd w:id="82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found by levelling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26" w:name="BKM_E88DB954_56EF_4503_B707_8DB98A2B00F9"/>
            <w:bookmarkEnd w:id="82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swept by side-scan sonar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27" w:name="BKM_80C837E5_B051_49E6_BB84_CF4A9CA7CB2B"/>
            <w:bookmarkEnd w:id="82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computer generated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bl>
    <w:p w:rsidR="001B372F" w:rsidRDefault="001B372F" w:rsidP="001B372F">
      <w:pPr>
        <w:rPr>
          <w:sz w:val="20"/>
          <w:szCs w:val="20"/>
        </w:rPr>
      </w:pPr>
      <w:bookmarkStart w:id="828" w:name="BKM_95518588_760C_4A65_BBD0_6B54F3BDDE33"/>
      <w:bookmarkEnd w:id="828"/>
    </w:p>
    <w:p w:rsidR="001B372F" w:rsidRDefault="001B372F" w:rsidP="0012140B">
      <w:pPr>
        <w:pStyle w:val="Heading3"/>
      </w:pPr>
      <w:bookmarkStart w:id="829" w:name="_Toc469439362"/>
      <w:r>
        <w:t>«Enumeration» topmarkDaymarkShape</w:t>
      </w:r>
      <w:bookmarkEnd w:id="829"/>
    </w:p>
    <w:p w:rsidR="001B372F" w:rsidRDefault="001B372F" w:rsidP="001B372F">
      <w:pPr>
        <w:rPr>
          <w:sz w:val="20"/>
          <w:szCs w:val="20"/>
        </w:rPr>
      </w:pPr>
      <w:r>
        <w:rPr>
          <w:rFonts w:ascii="Times New Roman" w:eastAsia="Times New Roman" w:hAnsi="Times New Roman" w:cs="Times New Roman"/>
          <w:sz w:val="20"/>
          <w:szCs w:val="20"/>
        </w:rPr>
        <w:t>The shape a topmark or day mark exhibits</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830" w:name="BKM_4288E60C_84E1_413D_B39A_6DA7C9AC13D9"/>
            <w:bookmarkEnd w:id="830"/>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cone, point up</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31" w:name="BKM_332297FF_4BF7_4896_A98C_CB04EB12A329"/>
            <w:bookmarkEnd w:id="83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cone, point down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32" w:name="BKM_33249DFB_76BE_461E_8A61_7CCBFB9345DE"/>
            <w:bookmarkEnd w:id="83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sphere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33" w:name="BKM_86D50364_8CE1_44FD_A8D8_8B64B5FE5D3E"/>
            <w:bookmarkEnd w:id="83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2 spheres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34" w:name="BKM_0C24102F_FA92_4478_9C79_CE7AF9C1B0F1"/>
            <w:bookmarkEnd w:id="83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cylinder (can)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35" w:name="BKM_2DF5200F_F64D_4B46_A2E3_3987824B6A5C"/>
            <w:bookmarkEnd w:id="83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board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36" w:name="BKM_1DFFF8A9_5D99_4B94_B667_E6037A9E860A"/>
            <w:bookmarkEnd w:id="83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x-shape (St. Andrew's cross)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37" w:name="BKM_D8707A27_53F9_49AB_A77A_3DFE332DC7B8"/>
            <w:bookmarkEnd w:id="83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upright cross (St George's cross)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38" w:name="BKM_AB679AAD_EDAF_4AA7_BD2F_22E99EC65EA7"/>
            <w:bookmarkEnd w:id="83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cube, point up</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39" w:name="BKM_53270165_0A84_486B_88E5_B5D9133BE15F"/>
            <w:bookmarkEnd w:id="83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2 cones, point to point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40" w:name="BKM_7300E85C_881C_4AA3_98D0_946C51236D86"/>
            <w:bookmarkEnd w:id="84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2 cones, base to base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41" w:name="BKM_98DDD7BF_701D_46A1_8A6A_D1F00BBDA918"/>
            <w:bookmarkEnd w:id="84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rhombus (diamond)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42" w:name="BKM_139395CD_5980_473C_9989_6127AEA78E5F"/>
            <w:bookmarkEnd w:id="84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2 cones (points upward)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43" w:name="BKM_EC5BF367_E6CA_4E8E_9924_4BE342008F11"/>
            <w:bookmarkEnd w:id="84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2 cones (points downward)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44" w:name="BKM_4D5A89EA_2222_4B52_A4A2_4B5F6083CFCB"/>
            <w:bookmarkEnd w:id="84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besom, point up (broom or perch)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45" w:name="BKM_3C80712E_B879_4DC0_AB97_B9EAC484BA8D"/>
            <w:bookmarkEnd w:id="84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besom, point down (broom or perch)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46" w:name="BKM_9E723D4E_EB8C_419B_846C_CF638BF02326"/>
            <w:bookmarkEnd w:id="84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flag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47" w:name="BKM_D62D7EE5_9CF7_4553_BD94_EBD873001AA0"/>
            <w:bookmarkEnd w:id="84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sphere over rhombus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48" w:name="BKM_D3CD7856_849B_4520_8075_2DC37C3B89DF"/>
            <w:bookmarkEnd w:id="84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square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49" w:name="BKM_1FA18A6F_5272_42F2_8EEE_26CAD5DFC531"/>
            <w:bookmarkEnd w:id="84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rectangle, horizontal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where</w:t>
            </w:r>
            <w:proofErr w:type="gramEnd"/>
            <w:r>
              <w:rPr>
                <w:rFonts w:ascii="Times New Roman" w:eastAsia="Times New Roman" w:hAnsi="Times New Roman" w:cs="Times New Roman"/>
                <w:sz w:val="20"/>
                <w:szCs w:val="20"/>
              </w:rPr>
              <w:t xml:space="preserve"> the two longer opposite sides are standing horizontally. A rectangle is a plane figure with four right angles and four straight sides, opposite sides being parallel and equal in length</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50" w:name="BKM_F260B7E0_A79D_4387_958E_5BF00D865E3C"/>
            <w:bookmarkEnd w:id="85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rectangle, vertical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roofErr w:type="gramStart"/>
            <w:r>
              <w:rPr>
                <w:rFonts w:ascii="Times New Roman" w:eastAsia="Times New Roman" w:hAnsi="Times New Roman" w:cs="Times New Roman"/>
                <w:sz w:val="20"/>
                <w:szCs w:val="20"/>
              </w:rPr>
              <w:t>where</w:t>
            </w:r>
            <w:proofErr w:type="gramEnd"/>
            <w:r>
              <w:rPr>
                <w:rFonts w:ascii="Times New Roman" w:eastAsia="Times New Roman" w:hAnsi="Times New Roman" w:cs="Times New Roman"/>
                <w:sz w:val="20"/>
                <w:szCs w:val="20"/>
              </w:rPr>
              <w:t xml:space="preserve"> the two longer opposite sides are standing vertically. A rectangle is a plane figure with four right angles and four straight sides, opposite sides being parallel and equal in length</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51" w:name="BKM_666204D8_7F75_4417_89D7_CE58C75D3886"/>
            <w:bookmarkEnd w:id="85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trapezium, up</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52" w:name="BKM_71735ED6_ED7F_4CBB_83B9_670D465239AB"/>
            <w:bookmarkEnd w:id="85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trapezium, down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53" w:name="BKM_BF3D8D2B_084C_456C_B41C_4B090B239C86"/>
            <w:bookmarkEnd w:id="85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triangle, point up</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54" w:name="BKM_39CD5E21_554F_42C7_942C_E3D7D2FD730F"/>
            <w:bookmarkEnd w:id="85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triangle, point down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55" w:name="BKM_7D9032AA_91C2_48F9_8942_AB1A082263FA"/>
            <w:bookmarkEnd w:id="85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circle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56" w:name="BKM_B4057887_EA37_44D8_9017_BB377C055178"/>
            <w:bookmarkEnd w:id="856"/>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two upright crosses (one over the other)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57" w:name="BKM_2218B998_5112_4E18_BB88_751BE7F54563"/>
            <w:bookmarkEnd w:id="85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T-shape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58" w:name="BKM_80D5249B_97A2_4F7A_8197_48E9197A4960"/>
            <w:bookmarkEnd w:id="85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triangle pointing up over a circle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59" w:name="BKM_FD382F99_56F7_41E3_8CCD_A404E074FDA8"/>
            <w:bookmarkEnd w:id="85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upright cross over a circle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60" w:name="BKM_BCAFE58F_CA89_4D5E_B9EE_D3FF49159161"/>
            <w:bookmarkEnd w:id="86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rhombus over a circle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61" w:name="BKM_2293A800_3859_4269_9BC4_0F32F9B125D4"/>
            <w:bookmarkEnd w:id="86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circle over a triangle pointing up</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62" w:name="BKM_F641F3C9_B51B_4B12_9EE7_8E973732E44A"/>
            <w:bookmarkEnd w:id="86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other shape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63" w:name="BKM_B5096368_1B4B_4837_94A3_61D00BEF964E"/>
            <w:bookmarkEnd w:id="86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IALA_tubular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bl>
    <w:p w:rsidR="001B372F" w:rsidRDefault="001B372F" w:rsidP="001B372F">
      <w:pPr>
        <w:rPr>
          <w:sz w:val="20"/>
          <w:szCs w:val="20"/>
        </w:rPr>
      </w:pPr>
      <w:bookmarkStart w:id="864" w:name="BKM_18F5F60B_3A62_4BD0_B4BA_BAEE26401483"/>
      <w:bookmarkEnd w:id="864"/>
    </w:p>
    <w:p w:rsidR="001B372F" w:rsidRDefault="001B372F" w:rsidP="0012140B">
      <w:pPr>
        <w:pStyle w:val="Heading3"/>
      </w:pPr>
      <w:bookmarkStart w:id="865" w:name="_Toc469439363"/>
      <w:r>
        <w:t>«Enumeration» trafficFlow</w:t>
      </w:r>
      <w:bookmarkEnd w:id="865"/>
    </w:p>
    <w:p w:rsidR="001B372F" w:rsidRDefault="001B372F" w:rsidP="001B372F">
      <w:pPr>
        <w:rPr>
          <w:sz w:val="20"/>
          <w:szCs w:val="20"/>
        </w:rPr>
      </w:pP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866" w:name="BKM_FE3C5A99_0B46_4534_BD31_B5BF6F01F081"/>
            <w:bookmarkEnd w:id="866"/>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inbound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67" w:name="BKM_3A9DE75B_0228_472D_9303_0CE228C30416"/>
            <w:bookmarkEnd w:id="86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outbound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68" w:name="BKM_C96C6596_72B0_4313_BFDF_8AABA0698EEA"/>
            <w:bookmarkEnd w:id="86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one-way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69" w:name="BKM_11285B06_D94D_4D94_916A_90F365D276FF"/>
            <w:bookmarkEnd w:id="86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two-way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bl>
    <w:p w:rsidR="001B372F" w:rsidRDefault="001B372F" w:rsidP="001B372F">
      <w:pPr>
        <w:rPr>
          <w:sz w:val="20"/>
          <w:szCs w:val="20"/>
        </w:rPr>
      </w:pPr>
      <w:bookmarkStart w:id="870" w:name="BKM_BCF9C5E9_D049_46A8_9D2E_579200FD88D8"/>
      <w:bookmarkEnd w:id="870"/>
    </w:p>
    <w:p w:rsidR="001B372F" w:rsidRDefault="001B372F" w:rsidP="0012140B">
      <w:pPr>
        <w:pStyle w:val="Heading3"/>
      </w:pPr>
      <w:bookmarkStart w:id="871" w:name="_Toc469439364"/>
      <w:r>
        <w:t>«Enumeration» verticalDatum</w:t>
      </w:r>
      <w:bookmarkEnd w:id="871"/>
    </w:p>
    <w:p w:rsidR="001B372F" w:rsidRDefault="001B372F" w:rsidP="001B372F">
      <w:pPr>
        <w:rPr>
          <w:sz w:val="20"/>
          <w:szCs w:val="20"/>
        </w:rPr>
      </w:pPr>
      <w:r>
        <w:rPr>
          <w:rFonts w:ascii="Times New Roman" w:eastAsia="Times New Roman" w:hAnsi="Times New Roman" w:cs="Times New Roman"/>
          <w:sz w:val="20"/>
          <w:szCs w:val="20"/>
        </w:rPr>
        <w:t xml:space="preserve">Vertical datum used for measuring elevations of points on the earth's surface. </w:t>
      </w:r>
      <w:proofErr w:type="gramStart"/>
      <w:r>
        <w:rPr>
          <w:rFonts w:ascii="Times New Roman" w:eastAsia="Times New Roman" w:hAnsi="Times New Roman" w:cs="Times New Roman"/>
          <w:sz w:val="20"/>
          <w:szCs w:val="20"/>
        </w:rPr>
        <w:t>Its</w:t>
      </w:r>
      <w:proofErr w:type="gramEnd"/>
      <w:r>
        <w:rPr>
          <w:rFonts w:ascii="Times New Roman" w:eastAsia="Times New Roman" w:hAnsi="Times New Roman" w:cs="Times New Roman"/>
          <w:sz w:val="20"/>
          <w:szCs w:val="20"/>
        </w:rPr>
        <w:t xml:space="preserve"> the datum to which both heights and soundings are referred.</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872" w:name="BKM_79203E4C_303A_4B6A_AD99_6A61E77F24E9"/>
            <w:bookmarkEnd w:id="872"/>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Mean low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73" w:name="BKM_3C1B5920_F672_4838_8A0D_3A2B1BC642C4"/>
            <w:bookmarkEnd w:id="87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Mean lower low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74" w:name="BKM_17761356_6E8C_4FCB_85A3_4B3C86D1E50D"/>
            <w:bookmarkEnd w:id="87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Mean sea level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75" w:name="BKM_CF2C4A50_13A8_4D59_B68E_D213CAEDF114"/>
            <w:bookmarkEnd w:id="87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Lowest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76" w:name="BKM_A7C4D83E_2455_44FC_BC6E_D153F3AC6A36"/>
            <w:bookmarkEnd w:id="87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Mean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77" w:name="BKM_8561CABB_F62A_49A6_BF10_08631820CB00"/>
            <w:bookmarkEnd w:id="87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Lowest low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78" w:name="BKM_DD27914B_6B8B_415D_BB7F_58CA052A5180"/>
            <w:bookmarkEnd w:id="87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Approximate mean low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79" w:name="BKM_749E1EDB_E935_4CE4_A81C_B97CF3E8AE97"/>
            <w:bookmarkEnd w:id="87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Indian spring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80" w:name="BKM_52E0D283_A366_41FA_A292_E4D910FC093D"/>
            <w:bookmarkEnd w:id="88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Low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81" w:name="BKM_7A38E0E5_1D37_4D3C_B630_981905EF8CB8"/>
            <w:bookmarkEnd w:id="88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Approximate lowest astronomical tide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82" w:name="BKM_7E3BD86D_3B80_49D3_9A72_8B8BE61C2290"/>
            <w:bookmarkEnd w:id="88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Nearly lowest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83" w:name="BKM_A7E6F246_5CC1_48A8_A8E9_00EA2F9A62C4"/>
            <w:bookmarkEnd w:id="88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Mean lower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84" w:name="BKM_01962B8D_652D_48C6_AE75_654365DF85B8"/>
            <w:bookmarkEnd w:id="88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85" w:name="BKM_4DBB2681_CF5A_4AA7_908F_007EF3E907C1"/>
            <w:bookmarkEnd w:id="88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Approximate mean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86" w:name="BKM_9EF698E4_9A8A_4E35_B175_9701A12E9A95"/>
            <w:bookmarkEnd w:id="88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Approximate mean lower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87" w:name="BKM_413616EE_CF84_4E89_9030_B3906C1F6108"/>
            <w:bookmarkEnd w:id="88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Mean high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88" w:name="BKM_062354C2_14E6_41EF_98AC_4243AC521883"/>
            <w:bookmarkEnd w:id="88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Mean high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89" w:name="BKM_5711F580_CDBD_4CF3_A56B_5D76FB10F5B8"/>
            <w:bookmarkEnd w:id="88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High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90" w:name="BKM_29D16E1B_6287_4230_B011_0DE41AC0BCE9"/>
            <w:bookmarkEnd w:id="89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Approximate mean sea level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91" w:name="BKM_7BE2D2D0_244C_4C48_B0DB_D356EF30C9B6"/>
            <w:bookmarkEnd w:id="89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High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92" w:name="BKM_B9600127_FEF5_4D6E_95C0_2EDB2A4DE635"/>
            <w:bookmarkEnd w:id="89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Mean higher high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93" w:name="BKM_0D5F19B4_6FA2_4B06_BB5F_51F0BFDBC301"/>
            <w:bookmarkEnd w:id="89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Equinoctial spring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94" w:name="BKM_54F3F719_EC19_464C_BC71_AD1917F95D5B"/>
            <w:bookmarkEnd w:id="89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Lowest astronomical tide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95" w:name="BKM_C6C03825_EA91_4382_9B7C_D8D5716C05F5"/>
            <w:bookmarkEnd w:id="89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Local datum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96" w:name="BKM_D550AE1A_DD82_4C8C_B72D_B93A76630099"/>
            <w:bookmarkEnd w:id="89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International Great Lakes Datum 1985</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97" w:name="BKM_ECAC4424_1736_4629_8270_6BF13B9F798D"/>
            <w:bookmarkEnd w:id="89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Mean water level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98" w:name="BKM_1340105C_2E43_47F4_8DB4_0E9DB5503DDE"/>
            <w:bookmarkEnd w:id="89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Lower low water large tide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899" w:name="BKM_CD645672_BE6A_4DBF_94C7_BC8870B28D7A"/>
            <w:bookmarkEnd w:id="89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Higher high water large tide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900" w:name="BKM_EA091BBA_C337_4ACC_A5EE_AE4F07CC9194"/>
            <w:bookmarkEnd w:id="90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Nearly highest high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901" w:name="BKM_8BF5EDA9_6974_4905_A6DD_6D27A13B02E1"/>
            <w:bookmarkEnd w:id="901"/>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Highest astronomical tide (HAT)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bl>
    <w:p w:rsidR="001B372F" w:rsidRDefault="001B372F" w:rsidP="001B372F">
      <w:pPr>
        <w:rPr>
          <w:sz w:val="20"/>
          <w:szCs w:val="20"/>
        </w:rPr>
      </w:pPr>
      <w:bookmarkStart w:id="902" w:name="BKM_CC4795BF_6BD6_4EC7_8283_7B492BC9E90B"/>
      <w:bookmarkEnd w:id="902"/>
    </w:p>
    <w:p w:rsidR="001B372F" w:rsidRDefault="001B372F" w:rsidP="0012140B">
      <w:pPr>
        <w:pStyle w:val="Heading3"/>
      </w:pPr>
      <w:bookmarkStart w:id="903" w:name="_Toc469439365"/>
      <w:r>
        <w:t>«Enumeration» visuallyConspicuous</w:t>
      </w:r>
      <w:bookmarkEnd w:id="903"/>
    </w:p>
    <w:p w:rsidR="001B372F" w:rsidRDefault="001B372F" w:rsidP="001B372F">
      <w:pPr>
        <w:rPr>
          <w:sz w:val="20"/>
          <w:szCs w:val="20"/>
        </w:rPr>
      </w:pPr>
      <w:r>
        <w:rPr>
          <w:rFonts w:ascii="Times New Roman" w:eastAsia="Times New Roman" w:hAnsi="Times New Roman" w:cs="Times New Roman"/>
          <w:sz w:val="20"/>
          <w:szCs w:val="20"/>
        </w:rPr>
        <w:t>Relating to a features ability to be clearly seen and identified</w:t>
      </w:r>
    </w:p>
    <w:p w:rsidR="001B372F" w:rsidRPr="00BB6354" w:rsidRDefault="001B372F" w:rsidP="00BB6354">
      <w:pPr>
        <w:rPr>
          <w:rStyle w:val="SSBookmark"/>
          <w:b w:val="0"/>
        </w:rPr>
      </w:pPr>
      <w:r w:rsidRPr="00BB6354">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B372F" w:rsidTr="009E6A0C">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bookmarkStart w:id="904" w:name="BKM_AC1FE2CC_D19F_4143_AF3B_4FD5CBA8DF29"/>
            <w:bookmarkEnd w:id="904"/>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B372F" w:rsidRDefault="001B372F" w:rsidP="009E6A0C">
            <w:pPr>
              <w:rPr>
                <w:i/>
                <w:sz w:val="20"/>
                <w:szCs w:val="20"/>
              </w:rPr>
            </w:pPr>
            <w:r>
              <w:rPr>
                <w:rFonts w:ascii="Times New Roman" w:eastAsia="Times New Roman" w:hAnsi="Times New Roman" w:cs="Times New Roman"/>
                <w:i/>
                <w:sz w:val="20"/>
                <w:szCs w:val="20"/>
              </w:rPr>
              <w:t>Description / Remarks</w:t>
            </w: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visually conspicuous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r w:rsidR="001B372F" w:rsidTr="009E6A0C">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bookmarkStart w:id="905" w:name="BKM_F2BC3FDF_9F6D_4F66_897D_583483512819"/>
            <w:bookmarkEnd w:id="90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r>
              <w:rPr>
                <w:rFonts w:ascii="Times New Roman" w:eastAsia="Times New Roman" w:hAnsi="Times New Roman" w:cs="Times New Roman"/>
                <w:sz w:val="20"/>
                <w:szCs w:val="20"/>
              </w:rPr>
              <w:t>not visually conspicuous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B372F" w:rsidRDefault="001B372F" w:rsidP="009E6A0C">
            <w:pPr>
              <w:rPr>
                <w:sz w:val="20"/>
                <w:szCs w:val="20"/>
              </w:rPr>
            </w:pPr>
          </w:p>
        </w:tc>
      </w:tr>
    </w:tbl>
    <w:p w:rsidR="001B372F" w:rsidRDefault="001B372F" w:rsidP="001B372F">
      <w:pPr>
        <w:rPr>
          <w:sz w:val="20"/>
          <w:szCs w:val="20"/>
        </w:rPr>
      </w:pPr>
      <w:bookmarkStart w:id="906" w:name="BKM_CB1EC16D_A725_4401_A231_956BF947C60D"/>
      <w:bookmarkStart w:id="907" w:name="ENUMERATIONS_AND_CODELISTS_END"/>
      <w:bookmarkStart w:id="908" w:name="BKM_82692C72_3B66_4A60_91D1_0FE997ECB20D"/>
      <w:bookmarkEnd w:id="906"/>
      <w:bookmarkEnd w:id="907"/>
      <w:bookmarkEnd w:id="908"/>
    </w:p>
    <w:p w:rsidR="001B372F" w:rsidRDefault="001B372F" w:rsidP="001B372F">
      <w:pPr>
        <w:rPr>
          <w:sz w:val="20"/>
          <w:szCs w:val="20"/>
        </w:rPr>
      </w:pPr>
    </w:p>
    <w:p w:rsidR="009B170D" w:rsidRDefault="009B170D"/>
    <w:sectPr w:rsidR="009B170D" w:rsidSect="009B170D">
      <w:headerReference w:type="even" r:id="rId13"/>
      <w:headerReference w:type="default" r:id="rId14"/>
      <w:footerReference w:type="default" r:id="rId15"/>
      <w:headerReference w:type="first" r:id="rId16"/>
      <w:pgSz w:w="11902" w:h="16835"/>
      <w:pgMar w:top="1080" w:right="1080" w:bottom="108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107" w:rsidRDefault="00570107" w:rsidP="009B170D">
      <w:r>
        <w:separator/>
      </w:r>
    </w:p>
  </w:endnote>
  <w:endnote w:type="continuationSeparator" w:id="0">
    <w:p w:rsidR="00570107" w:rsidRDefault="00570107" w:rsidP="009B1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Liberation Sans Narrow">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D70" w:rsidRDefault="00345D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D70" w:rsidRDefault="00345D7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D70" w:rsidRDefault="00345D7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952" w:rsidRDefault="00B24952">
    <w:pPr>
      <w:pStyle w:val="Footer"/>
      <w:pBdr>
        <w:top w:val="single" w:sz="0" w:space="1" w:color="auto"/>
      </w:pBdr>
      <w:spacing w:before="20"/>
    </w:pPr>
    <w:r>
      <w:t xml:space="preserve">Page </w:t>
    </w:r>
    <w:r w:rsidR="00BA629A">
      <w:fldChar w:fldCharType="begin"/>
    </w:r>
    <w:r w:rsidR="00BA629A">
      <w:instrText xml:space="preserve">PAGE </w:instrText>
    </w:r>
    <w:r w:rsidR="00BA629A">
      <w:fldChar w:fldCharType="separate"/>
    </w:r>
    <w:r w:rsidR="00345D70">
      <w:rPr>
        <w:noProof/>
      </w:rPr>
      <w:t>90</w:t>
    </w:r>
    <w:r w:rsidR="00BA629A">
      <w:rPr>
        <w:noProof/>
      </w:rPr>
      <w:fldChar w:fldCharType="end"/>
    </w:r>
    <w:r>
      <w:t xml:space="preserve"> of </w:t>
    </w:r>
    <w:r w:rsidR="00BA629A">
      <w:fldChar w:fldCharType="begin"/>
    </w:r>
    <w:r w:rsidR="00BA629A">
      <w:instrText xml:space="preserve">NUMPAGES </w:instrText>
    </w:r>
    <w:r w:rsidR="00BA629A">
      <w:fldChar w:fldCharType="separate"/>
    </w:r>
    <w:r w:rsidR="00345D70">
      <w:rPr>
        <w:noProof/>
      </w:rPr>
      <w:t>90</w:t>
    </w:r>
    <w:r w:rsidR="00BA629A">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107" w:rsidRDefault="00570107" w:rsidP="009B170D">
      <w:r>
        <w:separator/>
      </w:r>
    </w:p>
  </w:footnote>
  <w:footnote w:type="continuationSeparator" w:id="0">
    <w:p w:rsidR="00570107" w:rsidRDefault="00570107" w:rsidP="009B17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D70" w:rsidRDefault="00345D7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28766" o:spid="_x0000_s2050" type="#_x0000_t136" style="position:absolute;margin-left:0;margin-top:0;width:582.15pt;height:77.6pt;rotation:315;z-index:-251655168;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D70" w:rsidRPr="00345D70" w:rsidRDefault="00345D70" w:rsidP="00345D70">
    <w:pPr>
      <w:pStyle w:val="Header"/>
      <w:jc w:val="right"/>
      <w:rPr>
        <w:rFonts w:asciiTheme="minorHAnsi" w:hAnsiTheme="minorHAnsi"/>
        <w:sz w:val="22"/>
        <w:szCs w:val="2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28767" o:spid="_x0000_s2051" type="#_x0000_t136" style="position:absolute;left:0;text-align:left;margin-left:0;margin-top:0;width:582.15pt;height:77.6pt;rotation:315;z-index:-251653120;mso-position-horizontal:center;mso-position-horizontal-relative:margin;mso-position-vertical:center;mso-position-vertical-relative:margin" o:allowincell="f" fillcolor="silver" stroked="f">
          <v:fill opacity=".5"/>
          <v:textpath style="font-family:&quot;Arial&quot;;font-size:1pt" string="IALA working paper"/>
        </v:shape>
      </w:pict>
    </w:r>
    <w:r w:rsidRPr="00345D70">
      <w:rPr>
        <w:rFonts w:asciiTheme="minorHAnsi" w:hAnsiTheme="minorHAnsi"/>
        <w:sz w:val="22"/>
        <w:szCs w:val="22"/>
      </w:rPr>
      <w:t>ARM8-10.4.9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D70" w:rsidRDefault="00345D7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28765" o:spid="_x0000_s2049" type="#_x0000_t136" style="position:absolute;margin-left:0;margin-top:0;width:582.15pt;height:77.6pt;rotation:315;z-index:-251657216;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D70" w:rsidRDefault="00345D7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28769" o:spid="_x0000_s2053" type="#_x0000_t136" style="position:absolute;margin-left:0;margin-top:0;width:582.15pt;height:77.6pt;rotation:315;z-index:-251649024;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952" w:rsidRDefault="00345D70">
    <w:pPr>
      <w:pStyle w:val="Header"/>
      <w:pBdr>
        <w:bottom w:val="single" w:sz="0" w:space="1" w:color="auto"/>
      </w:pBdr>
      <w:tabs>
        <w:tab w:val="right" w:pos="9720"/>
      </w:tabs>
      <w:spacing w:after="2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28770" o:spid="_x0000_s2054" type="#_x0000_t136" style="position:absolute;margin-left:0;margin-top:0;width:582.15pt;height:77.6pt;rotation:315;z-index:-251646976;mso-position-horizontal:center;mso-position-horizontal-relative:margin;mso-position-vertical:center;mso-position-vertical-relative:margin" o:allowincell="f" fillcolor="silver" stroked="f">
          <v:fill opacity=".5"/>
          <v:textpath style="font-family:&quot;Arial&quot;;font-size:1pt" string="IALA working paper"/>
        </v:shape>
      </w:pict>
    </w:r>
    <w:proofErr w:type="gramStart"/>
    <w:r w:rsidR="00B24952">
      <w:t>s201</w:t>
    </w:r>
    <w:proofErr w:type="gramEnd"/>
    <w:r w:rsidR="00B24952">
      <w:tab/>
    </w:r>
    <w:r w:rsidR="00BA629A">
      <w:fldChar w:fldCharType="begin"/>
    </w:r>
    <w:r w:rsidR="00BA629A">
      <w:instrText>TIME \@ "d MMMM, yyyy"</w:instrText>
    </w:r>
    <w:r w:rsidR="00BA629A">
      <w:fldChar w:fldCharType="separate"/>
    </w:r>
    <w:r>
      <w:rPr>
        <w:noProof/>
      </w:rPr>
      <w:t>28 August, 2018</w:t>
    </w:r>
    <w:r w:rsidR="00BA629A">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D70" w:rsidRDefault="00345D7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28768" o:spid="_x0000_s2052" type="#_x0000_t136" style="position:absolute;margin-left:0;margin-top:0;width:582.15pt;height:77.6pt;rotation:315;z-index:-251651072;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grammar="clean"/>
  <w:defaultTabStop w:val="720"/>
  <w:characterSpacingControl w:val="doNotCompress"/>
  <w:hdrShapeDefaults>
    <o:shapedefaults v:ext="edit" spidmax="2055"/>
    <o:shapelayout v:ext="edit">
      <o:idmap v:ext="edit" data="2"/>
    </o:shapelayout>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70D"/>
    <w:rsid w:val="0006043B"/>
    <w:rsid w:val="00067D9A"/>
    <w:rsid w:val="0012140B"/>
    <w:rsid w:val="001B372F"/>
    <w:rsid w:val="00281E8B"/>
    <w:rsid w:val="002E51A7"/>
    <w:rsid w:val="00345D70"/>
    <w:rsid w:val="0037036F"/>
    <w:rsid w:val="00466A9F"/>
    <w:rsid w:val="004A71F9"/>
    <w:rsid w:val="004B193B"/>
    <w:rsid w:val="004E08E6"/>
    <w:rsid w:val="005215FA"/>
    <w:rsid w:val="00570107"/>
    <w:rsid w:val="00580AC5"/>
    <w:rsid w:val="0061685C"/>
    <w:rsid w:val="00693A83"/>
    <w:rsid w:val="006F00A8"/>
    <w:rsid w:val="0074560C"/>
    <w:rsid w:val="00753931"/>
    <w:rsid w:val="007C0D10"/>
    <w:rsid w:val="007C524E"/>
    <w:rsid w:val="00851603"/>
    <w:rsid w:val="009A6E09"/>
    <w:rsid w:val="009B170D"/>
    <w:rsid w:val="009E6A0C"/>
    <w:rsid w:val="00A2434B"/>
    <w:rsid w:val="00A30E78"/>
    <w:rsid w:val="00AC5195"/>
    <w:rsid w:val="00B24952"/>
    <w:rsid w:val="00B27F43"/>
    <w:rsid w:val="00B8538A"/>
    <w:rsid w:val="00BA629A"/>
    <w:rsid w:val="00BB6354"/>
    <w:rsid w:val="00CD541D"/>
    <w:rsid w:val="00D966AC"/>
    <w:rsid w:val="00DA49C6"/>
    <w:rsid w:val="00E2226D"/>
    <w:rsid w:val="00E94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814C73CF-8C7C-4B3C-AEE4-02C345AD6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B170D"/>
  </w:style>
  <w:style w:type="paragraph" w:styleId="Heading1">
    <w:name w:val="heading 1"/>
    <w:basedOn w:val="Normal"/>
    <w:next w:val="Normal"/>
    <w:rsid w:val="009B170D"/>
    <w:pPr>
      <w:spacing w:after="80"/>
      <w:outlineLvl w:val="0"/>
    </w:pPr>
    <w:rPr>
      <w:rFonts w:ascii="Calibri" w:eastAsia="Calibri" w:hAnsi="Calibri" w:cs="Calibri"/>
      <w:b/>
      <w:color w:val="365F91"/>
      <w:sz w:val="44"/>
      <w:szCs w:val="44"/>
    </w:rPr>
  </w:style>
  <w:style w:type="paragraph" w:styleId="Heading2">
    <w:name w:val="heading 2"/>
    <w:basedOn w:val="Normal"/>
    <w:next w:val="Normal"/>
    <w:rsid w:val="009B170D"/>
    <w:pPr>
      <w:spacing w:after="80"/>
      <w:outlineLvl w:val="1"/>
    </w:pPr>
    <w:rPr>
      <w:rFonts w:ascii="Calibri" w:eastAsia="Calibri" w:hAnsi="Calibri" w:cs="Calibri"/>
      <w:b/>
      <w:color w:val="4F81BC"/>
      <w:sz w:val="36"/>
      <w:szCs w:val="36"/>
    </w:rPr>
  </w:style>
  <w:style w:type="paragraph" w:styleId="Heading3">
    <w:name w:val="heading 3"/>
    <w:basedOn w:val="Normal"/>
    <w:next w:val="Normal"/>
    <w:rsid w:val="009B170D"/>
    <w:pPr>
      <w:spacing w:after="80"/>
      <w:outlineLvl w:val="2"/>
    </w:pPr>
    <w:rPr>
      <w:rFonts w:ascii="Calibri" w:eastAsia="Calibri" w:hAnsi="Calibri" w:cs="Calibri"/>
      <w:b/>
      <w:color w:val="4F81BC"/>
      <w:sz w:val="32"/>
      <w:szCs w:val="32"/>
    </w:rPr>
  </w:style>
  <w:style w:type="paragraph" w:styleId="Heading4">
    <w:name w:val="heading 4"/>
    <w:basedOn w:val="Normal"/>
    <w:next w:val="Normal"/>
    <w:rsid w:val="009B170D"/>
    <w:pPr>
      <w:spacing w:after="80"/>
      <w:outlineLvl w:val="3"/>
    </w:pPr>
    <w:rPr>
      <w:rFonts w:ascii="Calibri" w:eastAsia="Calibri" w:hAnsi="Calibri" w:cs="Calibri"/>
      <w:b/>
      <w:color w:val="4F81BC"/>
      <w:sz w:val="28"/>
      <w:szCs w:val="28"/>
    </w:rPr>
  </w:style>
  <w:style w:type="paragraph" w:styleId="Heading5">
    <w:name w:val="heading 5"/>
    <w:basedOn w:val="Normal"/>
    <w:next w:val="Normal"/>
    <w:rsid w:val="009B170D"/>
    <w:pPr>
      <w:spacing w:after="80"/>
      <w:outlineLvl w:val="4"/>
    </w:pPr>
    <w:rPr>
      <w:rFonts w:ascii="Calibri" w:eastAsia="Calibri" w:hAnsi="Calibri" w:cs="Calibri"/>
      <w:b/>
      <w:color w:val="233E5F"/>
    </w:rPr>
  </w:style>
  <w:style w:type="paragraph" w:styleId="Heading6">
    <w:name w:val="heading 6"/>
    <w:basedOn w:val="Normal"/>
    <w:next w:val="Normal"/>
    <w:rsid w:val="009B170D"/>
    <w:pPr>
      <w:spacing w:after="80"/>
      <w:outlineLvl w:val="5"/>
    </w:pPr>
    <w:rPr>
      <w:rFonts w:ascii="Calibri" w:eastAsia="Calibri" w:hAnsi="Calibri" w:cs="Calibri"/>
      <w:b/>
      <w:color w:val="233E5F"/>
    </w:rPr>
  </w:style>
  <w:style w:type="paragraph" w:styleId="Heading7">
    <w:name w:val="heading 7"/>
    <w:basedOn w:val="Normal"/>
    <w:next w:val="Normal"/>
    <w:rsid w:val="009B170D"/>
    <w:pPr>
      <w:spacing w:after="80"/>
      <w:outlineLvl w:val="6"/>
    </w:pPr>
    <w:rPr>
      <w:rFonts w:ascii="Calibri" w:eastAsia="Calibri" w:hAnsi="Calibri" w:cs="Calibri"/>
      <w:b/>
      <w:color w:val="3F3F3F"/>
    </w:rPr>
  </w:style>
  <w:style w:type="paragraph" w:styleId="Heading8">
    <w:name w:val="heading 8"/>
    <w:basedOn w:val="Normal"/>
    <w:next w:val="Normal"/>
    <w:rsid w:val="009B170D"/>
    <w:pPr>
      <w:spacing w:after="80"/>
      <w:outlineLvl w:val="7"/>
    </w:pPr>
    <w:rPr>
      <w:rFonts w:ascii="Calibri" w:eastAsia="Calibri" w:hAnsi="Calibri" w:cs="Calibri"/>
      <w:b/>
      <w:color w:val="3F3F3F"/>
    </w:rPr>
  </w:style>
  <w:style w:type="paragraph" w:styleId="Heading9">
    <w:name w:val="heading 9"/>
    <w:basedOn w:val="Normal"/>
    <w:next w:val="Normal"/>
    <w:rsid w:val="009B170D"/>
    <w:pPr>
      <w:spacing w:after="80"/>
      <w:outlineLvl w:val="8"/>
    </w:pPr>
    <w:rPr>
      <w:rFonts w:ascii="Calibri" w:eastAsia="Calibri" w:hAnsi="Calibri" w:cs="Calibri"/>
      <w:b/>
      <w:color w:val="3F3F3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s">
    <w:name w:val="Italics"/>
    <w:rsid w:val="009B170D"/>
    <w:rPr>
      <w:i/>
    </w:rPr>
  </w:style>
  <w:style w:type="character" w:customStyle="1" w:styleId="Bold">
    <w:name w:val="Bold"/>
    <w:rsid w:val="009B170D"/>
    <w:rPr>
      <w:b/>
    </w:rPr>
  </w:style>
  <w:style w:type="character" w:customStyle="1" w:styleId="BoldItalics">
    <w:name w:val="Bold Italics"/>
    <w:rsid w:val="009B170D"/>
    <w:rPr>
      <w:b/>
      <w:i/>
    </w:rPr>
  </w:style>
  <w:style w:type="character" w:customStyle="1" w:styleId="FieldLabel">
    <w:name w:val="Field Label"/>
    <w:rsid w:val="009B170D"/>
    <w:rPr>
      <w:rFonts w:ascii="Times New Roman" w:eastAsia="Times New Roman" w:hAnsi="Times New Roman" w:cs="Times New Roman"/>
    </w:rPr>
  </w:style>
  <w:style w:type="character" w:customStyle="1" w:styleId="SSTemplateField">
    <w:name w:val="SSTemplateField"/>
    <w:rsid w:val="009B170D"/>
    <w:rPr>
      <w:rFonts w:ascii="Lucida Sans" w:eastAsia="Lucida Sans" w:hAnsi="Lucida Sans" w:cs="Lucida Sans"/>
      <w:b/>
      <w:color w:val="FFFFFF"/>
      <w:sz w:val="16"/>
      <w:szCs w:val="16"/>
      <w:shd w:val="clear" w:color="auto" w:fill="FF0000"/>
    </w:rPr>
  </w:style>
  <w:style w:type="character" w:customStyle="1" w:styleId="SSBookmark">
    <w:name w:val="SSBookmark"/>
    <w:rsid w:val="009B170D"/>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al"/>
    <w:next w:val="Normal"/>
    <w:rsid w:val="009B170D"/>
    <w:pPr>
      <w:jc w:val="right"/>
    </w:pPr>
    <w:rPr>
      <w:rFonts w:ascii="Calibri" w:eastAsia="Calibri" w:hAnsi="Calibri" w:cs="Calibri"/>
      <w:b/>
      <w:sz w:val="72"/>
      <w:szCs w:val="72"/>
    </w:rPr>
  </w:style>
  <w:style w:type="paragraph" w:customStyle="1" w:styleId="CoverHeading2">
    <w:name w:val="Cover Heading 2"/>
    <w:basedOn w:val="Normal"/>
    <w:next w:val="Normal"/>
    <w:rsid w:val="009B170D"/>
    <w:pPr>
      <w:jc w:val="right"/>
    </w:pPr>
    <w:rPr>
      <w:rFonts w:ascii="Calibri" w:eastAsia="Calibri" w:hAnsi="Calibri" w:cs="Calibri"/>
      <w:color w:val="800000"/>
      <w:sz w:val="60"/>
      <w:szCs w:val="60"/>
    </w:rPr>
  </w:style>
  <w:style w:type="paragraph" w:customStyle="1" w:styleId="CoverText1">
    <w:name w:val="Cover Text 1"/>
    <w:basedOn w:val="Normal"/>
    <w:next w:val="Normal"/>
    <w:rsid w:val="009B170D"/>
    <w:pPr>
      <w:jc w:val="right"/>
    </w:pPr>
    <w:rPr>
      <w:rFonts w:ascii="Liberation Sans Narrow" w:eastAsia="Liberation Sans Narrow" w:hAnsi="Liberation Sans Narrow" w:cs="Liberation Sans Narrow"/>
      <w:sz w:val="28"/>
      <w:szCs w:val="28"/>
    </w:rPr>
  </w:style>
  <w:style w:type="paragraph" w:customStyle="1" w:styleId="CoverText2">
    <w:name w:val="Cover Text 2"/>
    <w:basedOn w:val="Normal"/>
    <w:next w:val="Normal"/>
    <w:rsid w:val="009B170D"/>
    <w:pPr>
      <w:jc w:val="right"/>
    </w:pPr>
    <w:rPr>
      <w:rFonts w:ascii="Liberation Sans Narrow" w:eastAsia="Liberation Sans Narrow" w:hAnsi="Liberation Sans Narrow" w:cs="Liberation Sans Narrow"/>
      <w:color w:val="7F7F7F"/>
      <w:sz w:val="20"/>
      <w:szCs w:val="20"/>
    </w:rPr>
  </w:style>
  <w:style w:type="paragraph" w:styleId="TOCHeading">
    <w:name w:val="TOC Heading"/>
    <w:basedOn w:val="Normal"/>
    <w:next w:val="Normal"/>
    <w:rsid w:val="009B170D"/>
    <w:pPr>
      <w:spacing w:before="240" w:after="80"/>
    </w:pPr>
    <w:rPr>
      <w:rFonts w:ascii="Calibri" w:eastAsia="Calibri" w:hAnsi="Calibri" w:cs="Calibri"/>
      <w:b/>
      <w:sz w:val="32"/>
      <w:szCs w:val="32"/>
    </w:rPr>
  </w:style>
  <w:style w:type="paragraph" w:styleId="TOC1">
    <w:name w:val="toc 1"/>
    <w:basedOn w:val="Normal"/>
    <w:next w:val="Normal"/>
    <w:uiPriority w:val="39"/>
    <w:rsid w:val="009B170D"/>
    <w:pPr>
      <w:spacing w:before="120" w:after="40"/>
      <w:ind w:right="720"/>
    </w:pPr>
    <w:rPr>
      <w:rFonts w:ascii="Times New Roman" w:eastAsia="Times New Roman" w:hAnsi="Times New Roman" w:cs="Times New Roman"/>
      <w:b/>
      <w:sz w:val="20"/>
      <w:szCs w:val="20"/>
    </w:rPr>
  </w:style>
  <w:style w:type="paragraph" w:styleId="TOC2">
    <w:name w:val="toc 2"/>
    <w:basedOn w:val="Normal"/>
    <w:next w:val="Normal"/>
    <w:uiPriority w:val="39"/>
    <w:rsid w:val="009B170D"/>
    <w:pPr>
      <w:spacing w:before="40" w:after="20"/>
      <w:ind w:right="720" w:firstLine="180"/>
    </w:pPr>
    <w:rPr>
      <w:rFonts w:ascii="Times New Roman" w:eastAsia="Times New Roman" w:hAnsi="Times New Roman" w:cs="Times New Roman"/>
      <w:sz w:val="20"/>
      <w:szCs w:val="20"/>
    </w:rPr>
  </w:style>
  <w:style w:type="paragraph" w:styleId="TOC3">
    <w:name w:val="toc 3"/>
    <w:basedOn w:val="Normal"/>
    <w:next w:val="Normal"/>
    <w:uiPriority w:val="39"/>
    <w:rsid w:val="009B170D"/>
    <w:pPr>
      <w:spacing w:before="40" w:after="20"/>
      <w:ind w:right="720" w:firstLine="360"/>
    </w:pPr>
    <w:rPr>
      <w:rFonts w:ascii="Times New Roman" w:eastAsia="Times New Roman" w:hAnsi="Times New Roman" w:cs="Times New Roman"/>
      <w:sz w:val="20"/>
      <w:szCs w:val="20"/>
    </w:rPr>
  </w:style>
  <w:style w:type="paragraph" w:styleId="TOC4">
    <w:name w:val="toc 4"/>
    <w:basedOn w:val="Normal"/>
    <w:next w:val="Normal"/>
    <w:uiPriority w:val="39"/>
    <w:rsid w:val="009B170D"/>
    <w:pPr>
      <w:spacing w:before="40" w:after="20"/>
      <w:ind w:right="720" w:firstLine="540"/>
    </w:pPr>
    <w:rPr>
      <w:rFonts w:ascii="Times New Roman" w:eastAsia="Times New Roman" w:hAnsi="Times New Roman" w:cs="Times New Roman"/>
      <w:sz w:val="20"/>
      <w:szCs w:val="20"/>
    </w:rPr>
  </w:style>
  <w:style w:type="paragraph" w:styleId="TOC5">
    <w:name w:val="toc 5"/>
    <w:basedOn w:val="Normal"/>
    <w:next w:val="Normal"/>
    <w:uiPriority w:val="39"/>
    <w:rsid w:val="009B170D"/>
    <w:pPr>
      <w:spacing w:before="40" w:after="20"/>
      <w:ind w:right="720" w:firstLine="720"/>
    </w:pPr>
    <w:rPr>
      <w:rFonts w:ascii="Times New Roman" w:eastAsia="Times New Roman" w:hAnsi="Times New Roman" w:cs="Times New Roman"/>
      <w:sz w:val="20"/>
      <w:szCs w:val="20"/>
    </w:rPr>
  </w:style>
  <w:style w:type="paragraph" w:styleId="TOC6">
    <w:name w:val="toc 6"/>
    <w:basedOn w:val="Normal"/>
    <w:next w:val="Normal"/>
    <w:uiPriority w:val="39"/>
    <w:rsid w:val="009B170D"/>
    <w:pPr>
      <w:spacing w:before="40" w:after="20"/>
      <w:ind w:right="720" w:firstLine="900"/>
    </w:pPr>
    <w:rPr>
      <w:rFonts w:ascii="Times New Roman" w:eastAsia="Times New Roman" w:hAnsi="Times New Roman" w:cs="Times New Roman"/>
      <w:sz w:val="20"/>
      <w:szCs w:val="20"/>
    </w:rPr>
  </w:style>
  <w:style w:type="paragraph" w:styleId="TOC7">
    <w:name w:val="toc 7"/>
    <w:basedOn w:val="Normal"/>
    <w:next w:val="Normal"/>
    <w:uiPriority w:val="39"/>
    <w:rsid w:val="009B170D"/>
    <w:pPr>
      <w:spacing w:before="40" w:after="20"/>
      <w:ind w:right="720" w:firstLine="1080"/>
    </w:pPr>
    <w:rPr>
      <w:rFonts w:ascii="Times New Roman" w:eastAsia="Times New Roman" w:hAnsi="Times New Roman" w:cs="Times New Roman"/>
      <w:sz w:val="20"/>
      <w:szCs w:val="20"/>
    </w:rPr>
  </w:style>
  <w:style w:type="paragraph" w:styleId="TOC8">
    <w:name w:val="toc 8"/>
    <w:basedOn w:val="Normal"/>
    <w:next w:val="Normal"/>
    <w:uiPriority w:val="39"/>
    <w:rsid w:val="009B170D"/>
    <w:pPr>
      <w:spacing w:before="40" w:after="20"/>
      <w:ind w:right="720" w:firstLine="1260"/>
    </w:pPr>
    <w:rPr>
      <w:rFonts w:ascii="Times New Roman" w:eastAsia="Times New Roman" w:hAnsi="Times New Roman" w:cs="Times New Roman"/>
      <w:sz w:val="20"/>
      <w:szCs w:val="20"/>
    </w:rPr>
  </w:style>
  <w:style w:type="paragraph" w:styleId="TOC9">
    <w:name w:val="toc 9"/>
    <w:basedOn w:val="Normal"/>
    <w:next w:val="Normal"/>
    <w:uiPriority w:val="39"/>
    <w:rsid w:val="009B170D"/>
    <w:pPr>
      <w:spacing w:before="40" w:after="20"/>
      <w:ind w:right="720" w:firstLine="1440"/>
    </w:pPr>
    <w:rPr>
      <w:rFonts w:ascii="Times New Roman" w:eastAsia="Times New Roman" w:hAnsi="Times New Roman" w:cs="Times New Roman"/>
      <w:sz w:val="20"/>
      <w:szCs w:val="20"/>
    </w:rPr>
  </w:style>
  <w:style w:type="paragraph" w:styleId="Header">
    <w:name w:val="header"/>
    <w:basedOn w:val="Normal"/>
    <w:next w:val="Normal"/>
    <w:rsid w:val="009B170D"/>
    <w:rPr>
      <w:rFonts w:ascii="Times New Roman" w:eastAsia="Times New Roman" w:hAnsi="Times New Roman" w:cs="Times New Roman"/>
      <w:sz w:val="16"/>
      <w:szCs w:val="16"/>
    </w:rPr>
  </w:style>
  <w:style w:type="paragraph" w:styleId="Footer">
    <w:name w:val="footer"/>
    <w:basedOn w:val="Normal"/>
    <w:next w:val="Normal"/>
    <w:rsid w:val="009B170D"/>
    <w:pPr>
      <w:jc w:val="center"/>
    </w:pPr>
    <w:rPr>
      <w:rFonts w:ascii="Times New Roman" w:eastAsia="Times New Roman" w:hAnsi="Times New Roman" w:cs="Times New Roman"/>
      <w:sz w:val="16"/>
      <w:szCs w:val="16"/>
    </w:rPr>
  </w:style>
  <w:style w:type="paragraph" w:customStyle="1" w:styleId="Properties">
    <w:name w:val="Properties"/>
    <w:basedOn w:val="Normal"/>
    <w:next w:val="Normal"/>
    <w:rsid w:val="009B170D"/>
    <w:pPr>
      <w:jc w:val="right"/>
    </w:pPr>
    <w:rPr>
      <w:rFonts w:ascii="Times New Roman" w:eastAsia="Times New Roman" w:hAnsi="Times New Roman" w:cs="Times New Roman"/>
      <w:color w:val="5F5F5F"/>
      <w:sz w:val="20"/>
      <w:szCs w:val="20"/>
    </w:rPr>
  </w:style>
  <w:style w:type="paragraph" w:customStyle="1" w:styleId="Notes">
    <w:name w:val="Notes"/>
    <w:basedOn w:val="Normal"/>
    <w:next w:val="Normal"/>
    <w:rsid w:val="009B170D"/>
    <w:rPr>
      <w:rFonts w:ascii="Times New Roman" w:eastAsia="Times New Roman" w:hAnsi="Times New Roman" w:cs="Times New Roman"/>
      <w:sz w:val="20"/>
      <w:szCs w:val="20"/>
    </w:rPr>
  </w:style>
  <w:style w:type="paragraph" w:customStyle="1" w:styleId="DiagramImage">
    <w:name w:val="Diagram Image"/>
    <w:basedOn w:val="Normal"/>
    <w:next w:val="Normal"/>
    <w:rsid w:val="009B170D"/>
    <w:pPr>
      <w:jc w:val="center"/>
    </w:pPr>
    <w:rPr>
      <w:rFonts w:ascii="Times New Roman" w:eastAsia="Times New Roman" w:hAnsi="Times New Roman" w:cs="Times New Roman"/>
    </w:rPr>
  </w:style>
  <w:style w:type="paragraph" w:customStyle="1" w:styleId="DiagramLabel">
    <w:name w:val="Diagram Label"/>
    <w:basedOn w:val="Normal"/>
    <w:next w:val="Normal"/>
    <w:rsid w:val="009B170D"/>
    <w:pPr>
      <w:jc w:val="center"/>
    </w:pPr>
    <w:rPr>
      <w:rFonts w:ascii="Times New Roman" w:eastAsia="Times New Roman" w:hAnsi="Times New Roman" w:cs="Times New Roman"/>
      <w:sz w:val="16"/>
      <w:szCs w:val="16"/>
    </w:rPr>
  </w:style>
  <w:style w:type="paragraph" w:customStyle="1" w:styleId="TableLabel">
    <w:name w:val="Table Label"/>
    <w:basedOn w:val="Normal"/>
    <w:next w:val="Normal"/>
    <w:rsid w:val="009B170D"/>
    <w:rPr>
      <w:rFonts w:ascii="Times New Roman" w:eastAsia="Times New Roman" w:hAnsi="Times New Roman" w:cs="Times New Roman"/>
      <w:sz w:val="16"/>
      <w:szCs w:val="16"/>
    </w:rPr>
  </w:style>
  <w:style w:type="paragraph" w:customStyle="1" w:styleId="TableHeading">
    <w:name w:val="Table Heading"/>
    <w:basedOn w:val="Normal"/>
    <w:next w:val="Normal"/>
    <w:rsid w:val="009B170D"/>
    <w:pPr>
      <w:spacing w:before="80" w:after="40"/>
      <w:ind w:left="90" w:right="90"/>
    </w:pPr>
    <w:rPr>
      <w:rFonts w:ascii="Times New Roman" w:eastAsia="Times New Roman" w:hAnsi="Times New Roman" w:cs="Times New Roman"/>
      <w:b/>
      <w:sz w:val="18"/>
      <w:szCs w:val="18"/>
    </w:rPr>
  </w:style>
  <w:style w:type="paragraph" w:customStyle="1" w:styleId="TableTitle0">
    <w:name w:val="Table Title 0"/>
    <w:basedOn w:val="Normal"/>
    <w:next w:val="Normal"/>
    <w:rsid w:val="009B170D"/>
    <w:pPr>
      <w:ind w:left="270" w:right="270"/>
    </w:pPr>
    <w:rPr>
      <w:rFonts w:ascii="Times New Roman" w:eastAsia="Times New Roman" w:hAnsi="Times New Roman" w:cs="Times New Roman"/>
      <w:b/>
      <w:sz w:val="22"/>
      <w:szCs w:val="22"/>
    </w:rPr>
  </w:style>
  <w:style w:type="paragraph" w:customStyle="1" w:styleId="TableTitle1">
    <w:name w:val="Table Title 1"/>
    <w:basedOn w:val="Normal"/>
    <w:next w:val="Normal"/>
    <w:rsid w:val="009B170D"/>
    <w:pPr>
      <w:spacing w:before="80" w:after="80"/>
      <w:ind w:left="180" w:right="270"/>
    </w:pPr>
    <w:rPr>
      <w:rFonts w:ascii="Times New Roman" w:eastAsia="Times New Roman" w:hAnsi="Times New Roman" w:cs="Times New Roman"/>
      <w:b/>
      <w:sz w:val="18"/>
      <w:szCs w:val="18"/>
      <w:u w:val="single" w:color="000000"/>
    </w:rPr>
  </w:style>
  <w:style w:type="paragraph" w:customStyle="1" w:styleId="TableTitle2">
    <w:name w:val="Table Title 2"/>
    <w:basedOn w:val="Normal"/>
    <w:next w:val="Normal"/>
    <w:rsid w:val="009B170D"/>
    <w:pPr>
      <w:spacing w:after="120"/>
      <w:ind w:left="270" w:right="270"/>
    </w:pPr>
    <w:rPr>
      <w:rFonts w:ascii="Times New Roman" w:eastAsia="Times New Roman" w:hAnsi="Times New Roman" w:cs="Times New Roman"/>
      <w:sz w:val="18"/>
      <w:szCs w:val="18"/>
      <w:u w:val="single" w:color="000000"/>
    </w:rPr>
  </w:style>
  <w:style w:type="paragraph" w:customStyle="1" w:styleId="TableTextNormal">
    <w:name w:val="Table Text Normal"/>
    <w:basedOn w:val="Normal"/>
    <w:next w:val="Normal"/>
    <w:rsid w:val="009B170D"/>
    <w:pPr>
      <w:ind w:left="270" w:right="270"/>
    </w:pPr>
    <w:rPr>
      <w:rFonts w:ascii="Times New Roman" w:eastAsia="Times New Roman" w:hAnsi="Times New Roman" w:cs="Times New Roman"/>
      <w:sz w:val="18"/>
      <w:szCs w:val="18"/>
    </w:rPr>
  </w:style>
  <w:style w:type="paragraph" w:customStyle="1" w:styleId="TableTextLight">
    <w:name w:val="Table Text Light"/>
    <w:basedOn w:val="Normal"/>
    <w:next w:val="Normal"/>
    <w:rsid w:val="009B170D"/>
    <w:pPr>
      <w:ind w:left="270" w:right="270"/>
    </w:pPr>
    <w:rPr>
      <w:rFonts w:ascii="Times New Roman" w:eastAsia="Times New Roman" w:hAnsi="Times New Roman" w:cs="Times New Roman"/>
      <w:color w:val="2F2F2F"/>
      <w:sz w:val="18"/>
      <w:szCs w:val="18"/>
    </w:rPr>
  </w:style>
  <w:style w:type="paragraph" w:customStyle="1" w:styleId="TableTextBold">
    <w:name w:val="Table Text Bold"/>
    <w:basedOn w:val="Normal"/>
    <w:next w:val="Normal"/>
    <w:rsid w:val="009B170D"/>
    <w:pPr>
      <w:ind w:left="270" w:right="270"/>
    </w:pPr>
    <w:rPr>
      <w:rFonts w:ascii="Times New Roman" w:eastAsia="Times New Roman" w:hAnsi="Times New Roman" w:cs="Times New Roman"/>
      <w:b/>
      <w:sz w:val="18"/>
      <w:szCs w:val="18"/>
    </w:rPr>
  </w:style>
  <w:style w:type="paragraph" w:customStyle="1" w:styleId="CoverText3">
    <w:name w:val="Cover Text 3"/>
    <w:basedOn w:val="Normal"/>
    <w:next w:val="Normal"/>
    <w:rsid w:val="009B170D"/>
    <w:pPr>
      <w:jc w:val="right"/>
    </w:pPr>
    <w:rPr>
      <w:rFonts w:ascii="Calibri" w:eastAsia="Calibri" w:hAnsi="Calibri" w:cs="Calibri"/>
      <w:b/>
      <w:color w:val="004080"/>
      <w:sz w:val="20"/>
      <w:szCs w:val="20"/>
    </w:rPr>
  </w:style>
  <w:style w:type="paragraph" w:customStyle="1" w:styleId="TitleSmall">
    <w:name w:val="Title Small"/>
    <w:basedOn w:val="Normal"/>
    <w:next w:val="Normal"/>
    <w:rsid w:val="009B170D"/>
    <w:pPr>
      <w:spacing w:before="60" w:after="60"/>
    </w:pPr>
    <w:rPr>
      <w:rFonts w:ascii="Calibri" w:eastAsia="Calibri" w:hAnsi="Calibri" w:cs="Calibri"/>
      <w:b/>
      <w:i/>
      <w:color w:val="3F3F3F"/>
      <w:sz w:val="20"/>
      <w:szCs w:val="20"/>
    </w:rPr>
  </w:style>
  <w:style w:type="paragraph" w:customStyle="1" w:styleId="TableTextCode">
    <w:name w:val="Table Text Code"/>
    <w:basedOn w:val="Normal"/>
    <w:next w:val="Normal"/>
    <w:rsid w:val="009B170D"/>
    <w:pPr>
      <w:ind w:left="90" w:right="90"/>
    </w:pPr>
    <w:rPr>
      <w:rFonts w:ascii="Courier New" w:eastAsia="Courier New" w:hAnsi="Courier New" w:cs="Courier New"/>
      <w:sz w:val="16"/>
      <w:szCs w:val="16"/>
    </w:rPr>
  </w:style>
  <w:style w:type="character" w:customStyle="1" w:styleId="Code">
    <w:name w:val="Code"/>
    <w:rsid w:val="009B170D"/>
    <w:rPr>
      <w:rFonts w:ascii="Courier New" w:eastAsia="Courier New" w:hAnsi="Courier New" w:cs="Courier New"/>
    </w:rPr>
  </w:style>
  <w:style w:type="paragraph" w:customStyle="1" w:styleId="Items">
    <w:name w:val="Items"/>
    <w:basedOn w:val="Normal"/>
    <w:next w:val="Normal"/>
    <w:rsid w:val="009B170D"/>
    <w:rPr>
      <w:rFonts w:ascii="Times New Roman" w:eastAsia="Times New Roman" w:hAnsi="Times New Roman" w:cs="Times New Roman"/>
      <w:sz w:val="20"/>
      <w:szCs w:val="20"/>
    </w:rPr>
  </w:style>
  <w:style w:type="paragraph" w:customStyle="1" w:styleId="TableHeadingLight">
    <w:name w:val="Table Heading Light"/>
    <w:basedOn w:val="Normal"/>
    <w:next w:val="Normal"/>
    <w:rsid w:val="009B170D"/>
    <w:pPr>
      <w:spacing w:before="80" w:after="40"/>
      <w:ind w:left="90" w:right="90"/>
    </w:pPr>
    <w:rPr>
      <w:rFonts w:ascii="Times New Roman" w:eastAsia="Times New Roman" w:hAnsi="Times New Roman" w:cs="Times New Roman"/>
      <w:b/>
      <w:color w:val="4F4F4F"/>
      <w:sz w:val="18"/>
      <w:szCs w:val="18"/>
    </w:rPr>
  </w:style>
  <w:style w:type="character" w:customStyle="1" w:styleId="TableFieldLabel">
    <w:name w:val="Table Field Label"/>
    <w:rsid w:val="009B170D"/>
    <w:rPr>
      <w:rFonts w:ascii="Times New Roman" w:eastAsia="Times New Roman" w:hAnsi="Times New Roman" w:cs="Times New Roman"/>
      <w:color w:val="6F6F6F"/>
    </w:rPr>
  </w:style>
  <w:style w:type="character" w:customStyle="1" w:styleId="AllCaps">
    <w:name w:val="All Caps"/>
    <w:rsid w:val="009B170D"/>
    <w:rPr>
      <w:caps/>
    </w:rPr>
  </w:style>
  <w:style w:type="paragraph" w:customStyle="1" w:styleId="DefaultStyle">
    <w:name w:val="Default Style"/>
    <w:basedOn w:val="Normal"/>
    <w:next w:val="Normal"/>
    <w:rsid w:val="009B170D"/>
    <w:rPr>
      <w:rFonts w:ascii="Times New Roman" w:eastAsia="Times New Roman" w:hAnsi="Times New Roman" w:cs="Times New Roman"/>
      <w:color w:val="000000"/>
    </w:rPr>
  </w:style>
  <w:style w:type="paragraph" w:customStyle="1" w:styleId="TableContents">
    <w:name w:val="Table Contents"/>
    <w:basedOn w:val="Normal"/>
    <w:rsid w:val="009B170D"/>
  </w:style>
  <w:style w:type="paragraph" w:customStyle="1" w:styleId="Contents9">
    <w:name w:val="Contents 9"/>
    <w:basedOn w:val="Normal"/>
    <w:rsid w:val="009B170D"/>
    <w:pPr>
      <w:spacing w:before="40" w:after="20"/>
      <w:ind w:left="1440" w:right="720"/>
    </w:pPr>
    <w:rPr>
      <w:rFonts w:ascii="Times New Roman" w:eastAsia="Times New Roman" w:hAnsi="Times New Roman" w:cs="Times New Roman"/>
      <w:color w:val="000000"/>
      <w:sz w:val="20"/>
      <w:szCs w:val="20"/>
    </w:rPr>
  </w:style>
  <w:style w:type="paragraph" w:customStyle="1" w:styleId="Contents8">
    <w:name w:val="Contents 8"/>
    <w:basedOn w:val="Normal"/>
    <w:rsid w:val="009B170D"/>
    <w:pPr>
      <w:spacing w:before="40" w:after="20"/>
      <w:ind w:left="1260" w:right="720"/>
    </w:pPr>
    <w:rPr>
      <w:rFonts w:ascii="Times New Roman" w:eastAsia="Times New Roman" w:hAnsi="Times New Roman" w:cs="Times New Roman"/>
      <w:color w:val="000000"/>
      <w:sz w:val="20"/>
      <w:szCs w:val="20"/>
    </w:rPr>
  </w:style>
  <w:style w:type="paragraph" w:customStyle="1" w:styleId="Contents7">
    <w:name w:val="Contents 7"/>
    <w:basedOn w:val="Normal"/>
    <w:rsid w:val="009B170D"/>
    <w:pPr>
      <w:spacing w:before="40" w:after="20"/>
      <w:ind w:left="1080" w:right="720"/>
    </w:pPr>
    <w:rPr>
      <w:rFonts w:ascii="Times New Roman" w:eastAsia="Times New Roman" w:hAnsi="Times New Roman" w:cs="Times New Roman"/>
      <w:color w:val="000000"/>
      <w:sz w:val="20"/>
      <w:szCs w:val="20"/>
    </w:rPr>
  </w:style>
  <w:style w:type="paragraph" w:customStyle="1" w:styleId="Contents6">
    <w:name w:val="Contents 6"/>
    <w:basedOn w:val="Normal"/>
    <w:rsid w:val="009B170D"/>
    <w:pPr>
      <w:spacing w:before="40" w:after="20"/>
      <w:ind w:left="900" w:right="720"/>
    </w:pPr>
    <w:rPr>
      <w:rFonts w:ascii="Times New Roman" w:eastAsia="Times New Roman" w:hAnsi="Times New Roman" w:cs="Times New Roman"/>
      <w:color w:val="000000"/>
      <w:sz w:val="20"/>
      <w:szCs w:val="20"/>
    </w:rPr>
  </w:style>
  <w:style w:type="paragraph" w:customStyle="1" w:styleId="Contents5">
    <w:name w:val="Contents 5"/>
    <w:basedOn w:val="Normal"/>
    <w:rsid w:val="009B170D"/>
    <w:pPr>
      <w:spacing w:before="40" w:after="20"/>
      <w:ind w:left="720" w:right="720"/>
    </w:pPr>
    <w:rPr>
      <w:rFonts w:ascii="Times New Roman" w:eastAsia="Times New Roman" w:hAnsi="Times New Roman" w:cs="Times New Roman"/>
      <w:color w:val="000000"/>
      <w:sz w:val="20"/>
      <w:szCs w:val="20"/>
    </w:rPr>
  </w:style>
  <w:style w:type="paragraph" w:customStyle="1" w:styleId="Contents4">
    <w:name w:val="Contents 4"/>
    <w:basedOn w:val="Normal"/>
    <w:rsid w:val="009B170D"/>
    <w:pPr>
      <w:spacing w:before="40" w:after="20"/>
      <w:ind w:left="540" w:right="720"/>
    </w:pPr>
    <w:rPr>
      <w:rFonts w:ascii="Times New Roman" w:eastAsia="Times New Roman" w:hAnsi="Times New Roman" w:cs="Times New Roman"/>
      <w:color w:val="000000"/>
      <w:sz w:val="20"/>
      <w:szCs w:val="20"/>
    </w:rPr>
  </w:style>
  <w:style w:type="paragraph" w:customStyle="1" w:styleId="Contents3">
    <w:name w:val="Contents 3"/>
    <w:basedOn w:val="Normal"/>
    <w:rsid w:val="009B170D"/>
    <w:pPr>
      <w:spacing w:before="40" w:after="20"/>
      <w:ind w:left="360" w:right="720"/>
    </w:pPr>
    <w:rPr>
      <w:rFonts w:ascii="Times New Roman" w:eastAsia="Times New Roman" w:hAnsi="Times New Roman" w:cs="Times New Roman"/>
      <w:color w:val="000000"/>
      <w:sz w:val="20"/>
      <w:szCs w:val="20"/>
    </w:rPr>
  </w:style>
  <w:style w:type="paragraph" w:customStyle="1" w:styleId="Contents2">
    <w:name w:val="Contents 2"/>
    <w:basedOn w:val="Normal"/>
    <w:rsid w:val="009B170D"/>
    <w:pPr>
      <w:spacing w:before="40" w:after="20"/>
      <w:ind w:left="180" w:right="720"/>
    </w:pPr>
    <w:rPr>
      <w:rFonts w:ascii="Times New Roman" w:eastAsia="Times New Roman" w:hAnsi="Times New Roman" w:cs="Times New Roman"/>
      <w:color w:val="000000"/>
      <w:sz w:val="20"/>
      <w:szCs w:val="20"/>
    </w:rPr>
  </w:style>
  <w:style w:type="paragraph" w:customStyle="1" w:styleId="Contents1">
    <w:name w:val="Contents 1"/>
    <w:basedOn w:val="Normal"/>
    <w:rsid w:val="009B170D"/>
    <w:pPr>
      <w:spacing w:before="120" w:after="40"/>
      <w:ind w:right="720"/>
    </w:pPr>
    <w:rPr>
      <w:rFonts w:ascii="Times New Roman" w:eastAsia="Times New Roman" w:hAnsi="Times New Roman" w:cs="Times New Roman"/>
      <w:b/>
      <w:color w:val="000000"/>
      <w:sz w:val="20"/>
      <w:szCs w:val="20"/>
    </w:rPr>
  </w:style>
  <w:style w:type="paragraph" w:customStyle="1" w:styleId="ContentsHeading">
    <w:name w:val="Contents Heading"/>
    <w:basedOn w:val="Normal"/>
    <w:rsid w:val="009B170D"/>
    <w:pPr>
      <w:keepNext/>
      <w:spacing w:before="240" w:after="80"/>
    </w:pPr>
    <w:rPr>
      <w:rFonts w:ascii="Calibri" w:eastAsia="Calibri" w:hAnsi="Calibri" w:cs="Calibri"/>
      <w:b/>
      <w:color w:val="000000"/>
      <w:sz w:val="32"/>
      <w:szCs w:val="32"/>
    </w:rPr>
  </w:style>
  <w:style w:type="paragraph" w:customStyle="1" w:styleId="Index">
    <w:name w:val="Index"/>
    <w:basedOn w:val="Normal"/>
    <w:rsid w:val="009B170D"/>
    <w:rPr>
      <w:rFonts w:ascii="Times New Roman" w:eastAsia="Times New Roman" w:hAnsi="Times New Roman" w:cs="Times New Roman"/>
    </w:rPr>
  </w:style>
  <w:style w:type="paragraph" w:styleId="Caption">
    <w:name w:val="caption"/>
    <w:basedOn w:val="Normal"/>
    <w:rsid w:val="009B170D"/>
    <w:pPr>
      <w:spacing w:before="120" w:after="120"/>
    </w:pPr>
    <w:rPr>
      <w:rFonts w:ascii="Times New Roman" w:eastAsia="Times New Roman" w:hAnsi="Times New Roman" w:cs="Times New Roman"/>
      <w:i/>
    </w:rPr>
  </w:style>
  <w:style w:type="paragraph" w:styleId="List">
    <w:name w:val="List"/>
    <w:basedOn w:val="Normal"/>
    <w:rsid w:val="009B170D"/>
    <w:pPr>
      <w:spacing w:after="120"/>
    </w:pPr>
    <w:rPr>
      <w:rFonts w:ascii="Times New Roman" w:eastAsia="Times New Roman" w:hAnsi="Times New Roman" w:cs="Times New Roman"/>
    </w:rPr>
  </w:style>
  <w:style w:type="paragraph" w:customStyle="1" w:styleId="TextBody">
    <w:name w:val="Text Body"/>
    <w:basedOn w:val="Normal"/>
    <w:rsid w:val="009B170D"/>
    <w:pPr>
      <w:spacing w:after="120"/>
    </w:pPr>
  </w:style>
  <w:style w:type="paragraph" w:customStyle="1" w:styleId="Heading">
    <w:name w:val="Heading"/>
    <w:basedOn w:val="Normal"/>
    <w:next w:val="TextBody"/>
    <w:rsid w:val="009B170D"/>
    <w:pPr>
      <w:keepNext/>
      <w:spacing w:before="240" w:after="120"/>
    </w:pPr>
    <w:rPr>
      <w:sz w:val="28"/>
      <w:szCs w:val="28"/>
    </w:rPr>
  </w:style>
  <w:style w:type="paragraph" w:styleId="PlainText">
    <w:name w:val="Plain Text"/>
    <w:basedOn w:val="Normal"/>
    <w:rsid w:val="009B170D"/>
    <w:rPr>
      <w:color w:val="000000"/>
      <w:sz w:val="20"/>
      <w:szCs w:val="20"/>
    </w:rPr>
  </w:style>
  <w:style w:type="paragraph" w:styleId="DocumentMap">
    <w:name w:val="Document Map"/>
    <w:basedOn w:val="Normal"/>
    <w:link w:val="DocumentMapChar"/>
    <w:uiPriority w:val="99"/>
    <w:semiHidden/>
    <w:unhideWhenUsed/>
    <w:rsid w:val="00CD541D"/>
    <w:rPr>
      <w:rFonts w:ascii="Tahoma" w:hAnsi="Tahoma" w:cs="Tahoma"/>
      <w:sz w:val="16"/>
      <w:szCs w:val="16"/>
    </w:rPr>
  </w:style>
  <w:style w:type="character" w:customStyle="1" w:styleId="DocumentMapChar">
    <w:name w:val="Document Map Char"/>
    <w:basedOn w:val="DefaultParagraphFont"/>
    <w:link w:val="DocumentMap"/>
    <w:uiPriority w:val="99"/>
    <w:semiHidden/>
    <w:rsid w:val="00CD54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6.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90</Pages>
  <Words>27027</Words>
  <Characters>154056</Characters>
  <Application>Microsoft Office Word</Application>
  <DocSecurity>0</DocSecurity>
  <Lines>1283</Lines>
  <Paragraphs>361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Raphael Malyankar</dc:creator>
  <cp:lastModifiedBy>Seamus Doyle</cp:lastModifiedBy>
  <cp:revision>4</cp:revision>
  <dcterms:created xsi:type="dcterms:W3CDTF">2017-07-11T10:01:00Z</dcterms:created>
  <dcterms:modified xsi:type="dcterms:W3CDTF">2018-08-28T16:57:00Z</dcterms:modified>
</cp:coreProperties>
</file>